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28C0A" w14:textId="77777777" w:rsidR="001C188F" w:rsidRDefault="00000000">
      <w:pPr>
        <w:rPr>
          <w:b/>
          <w:bCs/>
        </w:rPr>
      </w:pPr>
      <w:r>
        <w:rPr>
          <w:b/>
          <w:bCs/>
        </w:rPr>
        <w:t>441/2</w:t>
      </w:r>
    </w:p>
    <w:p w14:paraId="2E630BE3" w14:textId="77777777" w:rsidR="001C188F" w:rsidRDefault="00000000">
      <w:pPr>
        <w:rPr>
          <w:b/>
          <w:bCs/>
        </w:rPr>
      </w:pPr>
      <w:r>
        <w:rPr>
          <w:b/>
          <w:bCs/>
        </w:rPr>
        <w:t>HOME SCIENCE</w:t>
      </w:r>
    </w:p>
    <w:p w14:paraId="28CBDC68" w14:textId="77777777" w:rsidR="001C188F" w:rsidRDefault="00000000">
      <w:pPr>
        <w:rPr>
          <w:b/>
          <w:bCs/>
        </w:rPr>
      </w:pPr>
      <w:r>
        <w:rPr>
          <w:b/>
          <w:bCs/>
        </w:rPr>
        <w:t>Paper 2</w:t>
      </w:r>
    </w:p>
    <w:p w14:paraId="2FD34C90" w14:textId="77777777" w:rsidR="001C188F" w:rsidRDefault="00000000">
      <w:pPr>
        <w:rPr>
          <w:b/>
          <w:bCs/>
        </w:rPr>
      </w:pPr>
      <w:r>
        <w:rPr>
          <w:b/>
          <w:bCs/>
        </w:rPr>
        <w:t>2 ½ hours</w:t>
      </w:r>
    </w:p>
    <w:p w14:paraId="0DC7C0F6" w14:textId="703F39F6" w:rsidR="009872A1" w:rsidRPr="009872A1" w:rsidRDefault="009872A1" w:rsidP="00F16C85">
      <w:pPr>
        <w:spacing w:after="0"/>
        <w:ind w:left="426"/>
        <w:jc w:val="center"/>
        <w:rPr>
          <w:rFonts w:ascii="Bookman Old Style" w:hAnsi="Bookman Old Style"/>
          <w:b/>
          <w:sz w:val="40"/>
          <w:szCs w:val="40"/>
          <w:u w:val="single"/>
        </w:rPr>
      </w:pPr>
      <w:bookmarkStart w:id="0" w:name="_Hlk170985201"/>
      <w:r w:rsidRPr="009872A1">
        <w:rPr>
          <w:rFonts w:ascii="Bookman Old Style" w:hAnsi="Bookman Old Style"/>
          <w:b/>
          <w:sz w:val="40"/>
          <w:szCs w:val="40"/>
          <w:u w:val="single"/>
        </w:rPr>
        <w:drawing>
          <wp:inline distT="0" distB="0" distL="0" distR="0" wp14:anchorId="73C16135" wp14:editId="5EA6E651">
            <wp:extent cx="615950" cy="565150"/>
            <wp:effectExtent l="0" t="0" r="0" b="6350"/>
            <wp:docPr id="171424389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843092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72A1">
        <w:rPr>
          <w:rFonts w:ascii="Bookman Old Style" w:hAnsi="Bookman Old Style"/>
          <w:b/>
          <w:sz w:val="40"/>
          <w:szCs w:val="40"/>
          <w:u w:val="single"/>
        </w:rPr>
        <w:t>KCSE ACHIEVERS PREDICTION</w:t>
      </w:r>
      <w:r w:rsidRPr="009872A1">
        <w:rPr>
          <w:rFonts w:ascii="Bookman Old Style" w:hAnsi="Bookman Old Style"/>
          <w:b/>
          <w:sz w:val="40"/>
          <w:szCs w:val="40"/>
          <w:u w:val="single"/>
        </w:rPr>
        <w:drawing>
          <wp:inline distT="0" distB="0" distL="0" distR="0" wp14:anchorId="5CBB289C" wp14:editId="0311D862">
            <wp:extent cx="615950" cy="565150"/>
            <wp:effectExtent l="0" t="0" r="0" b="6350"/>
            <wp:docPr id="185898410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969292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C3BBB1" w14:textId="262FAB34" w:rsidR="00F16C85" w:rsidRDefault="00F16C85" w:rsidP="00F16C85">
      <w:pPr>
        <w:spacing w:after="0"/>
        <w:ind w:left="426"/>
        <w:jc w:val="center"/>
        <w:rPr>
          <w:rFonts w:ascii="Candara" w:eastAsia="Candara" w:hAnsi="Candara" w:cs="Candara"/>
          <w:b/>
          <w:sz w:val="32"/>
        </w:rPr>
      </w:pPr>
      <w:r>
        <w:rPr>
          <w:rFonts w:ascii="Candara" w:eastAsia="Candara" w:hAnsi="Candara" w:cs="Candara"/>
          <w:b/>
          <w:sz w:val="32"/>
        </w:rPr>
        <w:t>Kenya Certificate of Secondary Education</w:t>
      </w:r>
    </w:p>
    <w:bookmarkEnd w:id="0"/>
    <w:p w14:paraId="460444F3" w14:textId="77777777" w:rsidR="001C188F" w:rsidRDefault="00000000">
      <w:pPr>
        <w:rPr>
          <w:b/>
          <w:bCs/>
        </w:rPr>
      </w:pPr>
      <w:r>
        <w:rPr>
          <w:b/>
          <w:bCs/>
        </w:rPr>
        <w:t>HOME SCIENCE</w:t>
      </w:r>
    </w:p>
    <w:p w14:paraId="2CD5FB57" w14:textId="77777777" w:rsidR="001C188F" w:rsidRDefault="00000000">
      <w:pPr>
        <w:rPr>
          <w:b/>
          <w:bCs/>
        </w:rPr>
      </w:pPr>
      <w:r>
        <w:rPr>
          <w:b/>
          <w:bCs/>
        </w:rPr>
        <w:t>(CLOTHING CONSTRUCTION)</w:t>
      </w:r>
    </w:p>
    <w:p w14:paraId="28180303" w14:textId="77777777" w:rsidR="001C188F" w:rsidRDefault="00000000">
      <w:pPr>
        <w:rPr>
          <w:b/>
          <w:bCs/>
        </w:rPr>
      </w:pPr>
      <w:r>
        <w:rPr>
          <w:b/>
          <w:bCs/>
        </w:rPr>
        <w:t>Paper 2</w:t>
      </w:r>
    </w:p>
    <w:p w14:paraId="3C384BBA" w14:textId="77777777" w:rsidR="001C188F" w:rsidRDefault="00000000">
      <w:pPr>
        <w:rPr>
          <w:b/>
          <w:bCs/>
        </w:rPr>
      </w:pPr>
      <w:r>
        <w:rPr>
          <w:b/>
          <w:bCs/>
        </w:rPr>
        <w:t>(PRACTICAL)</w:t>
      </w:r>
    </w:p>
    <w:p w14:paraId="56BDFCE7" w14:textId="77777777" w:rsidR="001C188F" w:rsidRDefault="00000000">
      <w:pPr>
        <w:rPr>
          <w:b/>
          <w:bCs/>
        </w:rPr>
      </w:pPr>
      <w:r>
        <w:rPr>
          <w:b/>
          <w:bCs/>
        </w:rPr>
        <w:t>2 ½ hours</w:t>
      </w:r>
    </w:p>
    <w:p w14:paraId="519C1E0E" w14:textId="77777777" w:rsidR="001C188F" w:rsidRDefault="001C188F">
      <w:pPr>
        <w:rPr>
          <w:b/>
          <w:bCs/>
        </w:rPr>
      </w:pPr>
    </w:p>
    <w:p w14:paraId="6D39EDC1" w14:textId="77777777" w:rsidR="001C188F" w:rsidRDefault="001C188F">
      <w:pPr>
        <w:rPr>
          <w:b/>
          <w:bCs/>
        </w:rPr>
      </w:pPr>
    </w:p>
    <w:p w14:paraId="6262E9D1" w14:textId="77777777" w:rsidR="001C188F" w:rsidRDefault="00000000">
      <w:pPr>
        <w:rPr>
          <w:rFonts w:cs="Arabic Typesetting"/>
          <w:b/>
          <w:bCs/>
          <w:i/>
          <w:szCs w:val="32"/>
        </w:rPr>
      </w:pPr>
      <w:r>
        <w:rPr>
          <w:rFonts w:cs="Arabic Typesetting"/>
          <w:b/>
          <w:bCs/>
          <w:i/>
          <w:szCs w:val="32"/>
        </w:rPr>
        <w:t>INSTRUCTIONS TO CANDIDATES</w:t>
      </w:r>
    </w:p>
    <w:p w14:paraId="07B0D590" w14:textId="77777777" w:rsidR="001C188F" w:rsidRDefault="00000000">
      <w:pPr>
        <w:numPr>
          <w:ilvl w:val="0"/>
          <w:numId w:val="1"/>
        </w:numPr>
        <w:spacing w:after="0" w:line="240" w:lineRule="auto"/>
        <w:rPr>
          <w:rFonts w:cs="Arabic Typesetting"/>
          <w:b/>
          <w:bCs/>
          <w:szCs w:val="32"/>
        </w:rPr>
      </w:pPr>
      <w:r>
        <w:rPr>
          <w:rFonts w:cs="Arabic Typesetting"/>
          <w:b/>
          <w:bCs/>
          <w:szCs w:val="32"/>
        </w:rPr>
        <w:t>This paper consists of 3 printed pages.</w:t>
      </w:r>
    </w:p>
    <w:p w14:paraId="25FDB89A" w14:textId="77777777" w:rsidR="001C188F" w:rsidRDefault="00000000">
      <w:pPr>
        <w:numPr>
          <w:ilvl w:val="0"/>
          <w:numId w:val="1"/>
        </w:numPr>
        <w:spacing w:after="0" w:line="240" w:lineRule="auto"/>
        <w:rPr>
          <w:rFonts w:cs="Arabic Typesetting"/>
          <w:b/>
          <w:bCs/>
          <w:szCs w:val="32"/>
        </w:rPr>
      </w:pPr>
      <w:r>
        <w:rPr>
          <w:rFonts w:cs="Arabic Typesetting"/>
          <w:b/>
          <w:bCs/>
          <w:szCs w:val="32"/>
        </w:rPr>
        <w:t>Candidates should check the question paper to ascertain that all the pages are printed as indicated and that no questions are missing.</w:t>
      </w:r>
    </w:p>
    <w:p w14:paraId="119FA3C5" w14:textId="77777777" w:rsidR="001C188F" w:rsidRDefault="00000000">
      <w:pPr>
        <w:numPr>
          <w:ilvl w:val="0"/>
          <w:numId w:val="1"/>
        </w:numPr>
        <w:spacing w:after="0" w:line="240" w:lineRule="auto"/>
        <w:rPr>
          <w:rFonts w:cs="Arabic Typesetting"/>
          <w:b/>
          <w:bCs/>
          <w:szCs w:val="32"/>
        </w:rPr>
      </w:pPr>
      <w:r>
        <w:rPr>
          <w:rFonts w:cs="Arabic Typesetting"/>
          <w:b/>
          <w:bCs/>
          <w:szCs w:val="32"/>
        </w:rPr>
        <w:t>Candidates MUST use machine stitches appropriately in the construction of the garment.</w:t>
      </w:r>
    </w:p>
    <w:p w14:paraId="345A7C68" w14:textId="77777777" w:rsidR="001C188F" w:rsidRDefault="00000000">
      <w:pPr>
        <w:ind w:left="720"/>
        <w:rPr>
          <w:rFonts w:cs="Arabic Typesetting"/>
          <w:b/>
          <w:bCs/>
          <w:szCs w:val="32"/>
        </w:rPr>
      </w:pPr>
      <w:r>
        <w:rPr>
          <w:rFonts w:cs="Arabic Typesetting"/>
          <w:b/>
          <w:bCs/>
          <w:szCs w:val="32"/>
        </w:rPr>
        <w:t>Hand stitches used instead of machine stitches will not be marked.</w:t>
      </w:r>
    </w:p>
    <w:p w14:paraId="0E637255" w14:textId="77777777" w:rsidR="001C188F" w:rsidRDefault="00000000">
      <w:pPr>
        <w:pStyle w:val="ListParagraph"/>
        <w:numPr>
          <w:ilvl w:val="0"/>
          <w:numId w:val="1"/>
        </w:numPr>
        <w:rPr>
          <w:rFonts w:cs="Arabic Typesetting"/>
          <w:b/>
          <w:bCs/>
          <w:szCs w:val="32"/>
        </w:rPr>
      </w:pPr>
      <w:r>
        <w:rPr>
          <w:rFonts w:cs="Arabic Typesetting"/>
          <w:b/>
          <w:bCs/>
          <w:szCs w:val="32"/>
        </w:rPr>
        <w:t>Hand stitches will only be allowed for the making of loop, worked buttonhole tacking stitches.</w:t>
      </w:r>
    </w:p>
    <w:p w14:paraId="1825E479" w14:textId="77777777" w:rsidR="001C188F" w:rsidRDefault="001C188F">
      <w:pPr>
        <w:rPr>
          <w:rFonts w:cs="Arabic Typesetting"/>
          <w:b/>
          <w:bCs/>
          <w:i/>
          <w:szCs w:val="32"/>
        </w:rPr>
      </w:pPr>
    </w:p>
    <w:p w14:paraId="00BAB547" w14:textId="77777777" w:rsidR="001C188F" w:rsidRDefault="001C188F">
      <w:pPr>
        <w:rPr>
          <w:b/>
          <w:bCs/>
        </w:rPr>
      </w:pPr>
    </w:p>
    <w:p w14:paraId="15C90491" w14:textId="77777777" w:rsidR="001C188F" w:rsidRDefault="00000000">
      <w:pPr>
        <w:jc w:val="center"/>
        <w:rPr>
          <w:b/>
          <w:bCs/>
        </w:rPr>
      </w:pPr>
      <w:r>
        <w:rPr>
          <w:b/>
          <w:bCs/>
        </w:rPr>
        <w:t>Candidates should check the question paper to ensure that both</w:t>
      </w:r>
    </w:p>
    <w:p w14:paraId="5BC0E2C0" w14:textId="77777777" w:rsidR="001C188F" w:rsidRDefault="00000000">
      <w:pPr>
        <w:jc w:val="center"/>
        <w:rPr>
          <w:b/>
          <w:bCs/>
        </w:rPr>
      </w:pPr>
      <w:r>
        <w:rPr>
          <w:b/>
          <w:bCs/>
        </w:rPr>
        <w:t>Pages are printed as indicated and no questions are missing.</w:t>
      </w:r>
    </w:p>
    <w:p w14:paraId="11C7CE4F" w14:textId="77777777" w:rsidR="001C188F" w:rsidRDefault="001C188F">
      <w:pPr>
        <w:jc w:val="center"/>
        <w:rPr>
          <w:b/>
          <w:bCs/>
        </w:rPr>
      </w:pPr>
    </w:p>
    <w:p w14:paraId="394273BB" w14:textId="77777777" w:rsidR="001C188F" w:rsidRDefault="00000000">
      <w:pPr>
        <w:jc w:val="center"/>
        <w:rPr>
          <w:b/>
          <w:bCs/>
          <w:szCs w:val="24"/>
        </w:rPr>
      </w:pPr>
      <w:r>
        <w:rPr>
          <w:rStyle w:val="Heading2Char"/>
          <w:rFonts w:ascii="Times New Roman" w:eastAsia="Calibri" w:hAnsi="Times New Roman" w:cs="Arabic Typesetting"/>
          <w:i w:val="0"/>
          <w:iCs w:val="0"/>
          <w:sz w:val="24"/>
        </w:rPr>
        <w:lastRenderedPageBreak/>
        <w:t xml:space="preserve">                    </w:t>
      </w:r>
      <w:r>
        <w:rPr>
          <w:b/>
          <w:bCs/>
        </w:rPr>
        <w:tab/>
        <w:t>Turn over</w:t>
      </w:r>
    </w:p>
    <w:p w14:paraId="455EAE44" w14:textId="77777777" w:rsidR="001C188F" w:rsidRDefault="001C188F">
      <w:pPr>
        <w:rPr>
          <w:b/>
        </w:rPr>
      </w:pPr>
      <w:hyperlink r:id="rId9" w:history="1">
        <w:r>
          <w:rPr>
            <w:b/>
            <w:w w:val="125"/>
          </w:rPr>
          <w:t>GIRL'S</w:t>
        </w:r>
        <w:r>
          <w:rPr>
            <w:b/>
            <w:spacing w:val="8"/>
            <w:w w:val="125"/>
          </w:rPr>
          <w:t xml:space="preserve"> </w:t>
        </w:r>
        <w:r>
          <w:rPr>
            <w:b/>
            <w:w w:val="125"/>
          </w:rPr>
          <w:t>SKIRT</w:t>
        </w:r>
      </w:hyperlink>
    </w:p>
    <w:p w14:paraId="5C503EAB" w14:textId="77777777" w:rsidR="001C188F" w:rsidRDefault="001C188F">
      <w:pPr>
        <w:rPr>
          <w:rFonts w:ascii="Times New Roman" w:hAnsi="Times New Roman" w:cs="Times New Roman"/>
          <w:sz w:val="24"/>
          <w:szCs w:val="24"/>
        </w:rPr>
      </w:pPr>
      <w:hyperlink r:id="rId10" w:history="1">
        <w:r>
          <w:rPr>
            <w:rFonts w:ascii="Times New Roman" w:hAnsi="Times New Roman" w:cs="Times New Roman"/>
            <w:w w:val="115"/>
            <w:sz w:val="24"/>
            <w:szCs w:val="24"/>
          </w:rPr>
          <w:t>A</w:t>
        </w:r>
        <w:r>
          <w:rPr>
            <w:rFonts w:ascii="Times New Roman" w:hAnsi="Times New Roman" w:cs="Times New Roman"/>
            <w:spacing w:val="-12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pattern</w:t>
        </w:r>
        <w:r>
          <w:rPr>
            <w:rFonts w:ascii="Times New Roman" w:hAnsi="Times New Roman" w:cs="Times New Roman"/>
            <w:spacing w:val="-12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of</w:t>
        </w:r>
        <w:r>
          <w:rPr>
            <w:rFonts w:ascii="Times New Roman" w:hAnsi="Times New Roman" w:cs="Times New Roman"/>
            <w:spacing w:val="-11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a</w:t>
        </w:r>
        <w:r>
          <w:rPr>
            <w:rFonts w:ascii="Times New Roman" w:hAnsi="Times New Roman" w:cs="Times New Roman"/>
            <w:spacing w:val="-12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girl's</w:t>
        </w:r>
        <w:r>
          <w:rPr>
            <w:rFonts w:ascii="Times New Roman" w:hAnsi="Times New Roman" w:cs="Times New Roman"/>
            <w:spacing w:val="-12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skirt</w:t>
        </w:r>
        <w:r>
          <w:rPr>
            <w:rFonts w:ascii="Times New Roman" w:hAnsi="Times New Roman" w:cs="Times New Roman"/>
            <w:spacing w:val="-11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is</w:t>
        </w:r>
        <w:r>
          <w:rPr>
            <w:rFonts w:ascii="Times New Roman" w:hAnsi="Times New Roman" w:cs="Times New Roman"/>
            <w:spacing w:val="-12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provided.</w:t>
        </w:r>
        <w:r>
          <w:rPr>
            <w:rFonts w:ascii="Times New Roman" w:hAnsi="Times New Roman" w:cs="Times New Roman"/>
            <w:spacing w:val="-11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You</w:t>
        </w:r>
        <w:r>
          <w:rPr>
            <w:rFonts w:ascii="Times New Roman" w:hAnsi="Times New Roman" w:cs="Times New Roman"/>
            <w:spacing w:val="-12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are</w:t>
        </w:r>
        <w:r>
          <w:rPr>
            <w:rFonts w:ascii="Times New Roman" w:hAnsi="Times New Roman" w:cs="Times New Roman"/>
            <w:spacing w:val="-12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advised</w:t>
        </w:r>
        <w:r>
          <w:rPr>
            <w:rFonts w:ascii="Times New Roman" w:hAnsi="Times New Roman" w:cs="Times New Roman"/>
            <w:spacing w:val="-11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to</w:t>
        </w:r>
        <w:r>
          <w:rPr>
            <w:rFonts w:ascii="Times New Roman" w:hAnsi="Times New Roman" w:cs="Times New Roman"/>
            <w:spacing w:val="-12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study</w:t>
        </w:r>
        <w:r>
          <w:rPr>
            <w:rFonts w:ascii="Times New Roman" w:hAnsi="Times New Roman" w:cs="Times New Roman"/>
            <w:spacing w:val="-12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the</w:t>
        </w:r>
        <w:r>
          <w:rPr>
            <w:rFonts w:ascii="Times New Roman" w:hAnsi="Times New Roman" w:cs="Times New Roman"/>
            <w:spacing w:val="-11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sketches,</w:t>
        </w:r>
        <w:r>
          <w:rPr>
            <w:rFonts w:ascii="Times New Roman" w:hAnsi="Times New Roman" w:cs="Times New Roman"/>
            <w:spacing w:val="-12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instructions</w:t>
        </w:r>
        <w:r>
          <w:rPr>
            <w:rFonts w:ascii="Times New Roman" w:hAnsi="Times New Roman" w:cs="Times New Roman"/>
            <w:spacing w:val="-11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and</w:t>
        </w:r>
        <w:r>
          <w:rPr>
            <w:rFonts w:ascii="Times New Roman" w:hAnsi="Times New Roman" w:cs="Times New Roman"/>
            <w:spacing w:val="-12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layout</w:t>
        </w:r>
      </w:hyperlink>
      <w:r w:rsidR="00000000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000000">
        <w:rPr>
          <w:rFonts w:ascii="Times New Roman" w:hAnsi="Times New Roman" w:cs="Times New Roman"/>
          <w:spacing w:val="-63"/>
          <w:w w:val="115"/>
          <w:sz w:val="24"/>
          <w:szCs w:val="24"/>
        </w:rPr>
        <w:t xml:space="preserve"> </w:t>
      </w:r>
      <w:hyperlink r:id="rId11" w:history="1">
        <w:r>
          <w:rPr>
            <w:rFonts w:ascii="Times New Roman" w:hAnsi="Times New Roman" w:cs="Times New Roman"/>
            <w:w w:val="115"/>
            <w:sz w:val="24"/>
            <w:szCs w:val="24"/>
          </w:rPr>
          <w:t>carefully</w:t>
        </w:r>
        <w:r>
          <w:rPr>
            <w:rFonts w:ascii="Times New Roman" w:hAnsi="Times New Roman" w:cs="Times New Roman"/>
            <w:spacing w:val="-7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before</w:t>
        </w:r>
        <w:r>
          <w:rPr>
            <w:rFonts w:ascii="Times New Roman" w:hAnsi="Times New Roman" w:cs="Times New Roman"/>
            <w:spacing w:val="-6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you</w:t>
        </w:r>
        <w:r>
          <w:rPr>
            <w:rFonts w:ascii="Times New Roman" w:hAnsi="Times New Roman" w:cs="Times New Roman"/>
            <w:spacing w:val="-7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begin</w:t>
        </w:r>
        <w:r>
          <w:rPr>
            <w:rFonts w:ascii="Times New Roman" w:hAnsi="Times New Roman" w:cs="Times New Roman"/>
            <w:spacing w:val="-6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the</w:t>
        </w:r>
        <w:r>
          <w:rPr>
            <w:rFonts w:ascii="Times New Roman" w:hAnsi="Times New Roman" w:cs="Times New Roman"/>
            <w:spacing w:val="-7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test.</w:t>
        </w:r>
      </w:hyperlink>
    </w:p>
    <w:p w14:paraId="0D810968" w14:textId="77777777" w:rsidR="001C188F" w:rsidRDefault="001C188F">
      <w:pPr>
        <w:rPr>
          <w:rFonts w:ascii="Times New Roman" w:hAnsi="Times New Roman" w:cs="Times New Roman"/>
          <w:b/>
          <w:sz w:val="24"/>
          <w:szCs w:val="24"/>
        </w:rPr>
      </w:pPr>
      <w:hyperlink r:id="rId12" w:history="1">
        <w:r>
          <w:rPr>
            <w:rFonts w:ascii="Times New Roman" w:hAnsi="Times New Roman" w:cs="Times New Roman"/>
            <w:b/>
            <w:w w:val="125"/>
            <w:sz w:val="24"/>
            <w:szCs w:val="24"/>
          </w:rPr>
          <w:t>MATERIALS</w:t>
        </w:r>
        <w:r>
          <w:rPr>
            <w:rFonts w:ascii="Times New Roman" w:hAnsi="Times New Roman" w:cs="Times New Roman"/>
            <w:b/>
            <w:spacing w:val="3"/>
            <w:w w:val="12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b/>
            <w:w w:val="125"/>
            <w:sz w:val="24"/>
            <w:szCs w:val="24"/>
          </w:rPr>
          <w:t>PROVIDED</w:t>
        </w:r>
      </w:hyperlink>
    </w:p>
    <w:p w14:paraId="2A5281BF" w14:textId="77777777" w:rsidR="001C188F" w:rsidRDefault="00000000">
      <w:pPr>
        <w:spacing w:after="0" w:line="240" w:lineRule="auto"/>
        <w:rPr>
          <w:rFonts w:ascii="Times New Roman" w:hAnsi="Times New Roman" w:cs="Times New Roman"/>
          <w:w w:val="1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hyperlink r:id="rId13" w:history="1">
        <w:r w:rsidR="001C188F">
          <w:rPr>
            <w:rFonts w:ascii="Times New Roman" w:hAnsi="Times New Roman" w:cs="Times New Roman"/>
            <w:w w:val="110"/>
            <w:sz w:val="24"/>
            <w:szCs w:val="24"/>
          </w:rPr>
          <w:t>Pattern</w:t>
        </w:r>
        <w:r w:rsidR="001C188F">
          <w:rPr>
            <w:rFonts w:ascii="Times New Roman" w:hAnsi="Times New Roman" w:cs="Times New Roman"/>
            <w:spacing w:val="4"/>
            <w:w w:val="110"/>
            <w:sz w:val="24"/>
            <w:szCs w:val="24"/>
          </w:rPr>
          <w:t xml:space="preserve"> </w:t>
        </w:r>
        <w:r w:rsidR="001C188F">
          <w:rPr>
            <w:rFonts w:ascii="Times New Roman" w:hAnsi="Times New Roman" w:cs="Times New Roman"/>
            <w:w w:val="110"/>
            <w:sz w:val="24"/>
            <w:szCs w:val="24"/>
          </w:rPr>
          <w:t>Pieces</w:t>
        </w:r>
      </w:hyperlink>
    </w:p>
    <w:p w14:paraId="3A48413F" w14:textId="77777777" w:rsidR="001C188F" w:rsidRDefault="001C188F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hyperlink r:id="rId14" w:history="1">
        <w:r>
          <w:rPr>
            <w:rFonts w:ascii="Times New Roman" w:hAnsi="Times New Roman" w:cs="Times New Roman"/>
            <w:w w:val="120"/>
            <w:sz w:val="24"/>
            <w:szCs w:val="24"/>
          </w:rPr>
          <w:t>A</w:t>
        </w:r>
        <w:r>
          <w:rPr>
            <w:rFonts w:ascii="Times New Roman" w:hAnsi="Times New Roman" w:cs="Times New Roman"/>
            <w:spacing w:val="4"/>
            <w:w w:val="12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20"/>
            <w:sz w:val="24"/>
            <w:szCs w:val="24"/>
          </w:rPr>
          <w:t>— Skirt</w:t>
        </w:r>
        <w:r>
          <w:rPr>
            <w:rFonts w:ascii="Times New Roman" w:hAnsi="Times New Roman" w:cs="Times New Roman"/>
            <w:spacing w:val="4"/>
            <w:w w:val="12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20"/>
            <w:sz w:val="24"/>
            <w:szCs w:val="24"/>
          </w:rPr>
          <w:t>back</w:t>
        </w:r>
      </w:hyperlink>
    </w:p>
    <w:p w14:paraId="00FBE4F5" w14:textId="77777777" w:rsidR="001C188F" w:rsidRDefault="001C188F">
      <w:pPr>
        <w:spacing w:after="0" w:line="240" w:lineRule="auto"/>
        <w:ind w:firstLine="720"/>
        <w:rPr>
          <w:rFonts w:ascii="Times New Roman" w:hAnsi="Times New Roman" w:cs="Times New Roman"/>
          <w:w w:val="120"/>
          <w:sz w:val="24"/>
          <w:szCs w:val="24"/>
        </w:rPr>
      </w:pPr>
      <w:hyperlink r:id="rId15" w:history="1">
        <w:r>
          <w:rPr>
            <w:rFonts w:ascii="Times New Roman" w:hAnsi="Times New Roman" w:cs="Times New Roman"/>
            <w:w w:val="115"/>
            <w:sz w:val="24"/>
            <w:szCs w:val="24"/>
          </w:rPr>
          <w:t>B</w:t>
        </w:r>
        <w:r>
          <w:rPr>
            <w:rFonts w:ascii="Times New Roman" w:hAnsi="Times New Roman" w:cs="Times New Roman"/>
            <w:spacing w:val="-10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—</w:t>
        </w:r>
        <w:r>
          <w:rPr>
            <w:rFonts w:ascii="Times New Roman" w:hAnsi="Times New Roman" w:cs="Times New Roman"/>
            <w:spacing w:val="-10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Yoke</w:t>
        </w:r>
        <w:r>
          <w:rPr>
            <w:rFonts w:ascii="Times New Roman" w:hAnsi="Times New Roman" w:cs="Times New Roman"/>
            <w:spacing w:val="-9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(front)</w:t>
        </w:r>
      </w:hyperlink>
    </w:p>
    <w:p w14:paraId="5A8B4107" w14:textId="77777777" w:rsidR="001C188F" w:rsidRDefault="001C188F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hyperlink r:id="rId16" w:history="1">
        <w:r>
          <w:rPr>
            <w:rFonts w:ascii="Times New Roman" w:hAnsi="Times New Roman" w:cs="Times New Roman"/>
            <w:w w:val="115"/>
            <w:sz w:val="24"/>
            <w:szCs w:val="24"/>
          </w:rPr>
          <w:t>C</w:t>
        </w:r>
        <w:r>
          <w:rPr>
            <w:rFonts w:ascii="Times New Roman" w:hAnsi="Times New Roman" w:cs="Times New Roman"/>
            <w:spacing w:val="-16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—</w:t>
        </w:r>
        <w:r>
          <w:rPr>
            <w:rFonts w:ascii="Times New Roman" w:hAnsi="Times New Roman" w:cs="Times New Roman"/>
            <w:spacing w:val="-16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Lower</w:t>
        </w:r>
        <w:r>
          <w:rPr>
            <w:rFonts w:ascii="Times New Roman" w:hAnsi="Times New Roman" w:cs="Times New Roman"/>
            <w:spacing w:val="-16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skirt</w:t>
        </w:r>
        <w:r>
          <w:rPr>
            <w:rFonts w:ascii="Times New Roman" w:hAnsi="Times New Roman" w:cs="Times New Roman"/>
            <w:spacing w:val="-16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(front)</w:t>
        </w:r>
      </w:hyperlink>
    </w:p>
    <w:p w14:paraId="2B4A81F6" w14:textId="77777777" w:rsidR="001C188F" w:rsidRDefault="00000000">
      <w:pPr>
        <w:spacing w:after="0" w:line="240" w:lineRule="auto"/>
        <w:rPr>
          <w:rFonts w:ascii="Times New Roman" w:hAnsi="Times New Roman" w:cs="Times New Roman"/>
          <w:w w:val="115"/>
          <w:sz w:val="24"/>
          <w:szCs w:val="24"/>
        </w:rPr>
      </w:pPr>
      <w:r>
        <w:rPr>
          <w:rFonts w:ascii="Times New Roman" w:hAnsi="Times New Roman" w:cs="Times New Roman"/>
          <w:spacing w:val="-63"/>
          <w:w w:val="115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pacing w:val="-63"/>
          <w:w w:val="115"/>
          <w:sz w:val="24"/>
          <w:szCs w:val="24"/>
        </w:rPr>
        <w:tab/>
      </w:r>
      <w:hyperlink r:id="rId17" w:history="1">
        <w:r w:rsidR="001C188F">
          <w:rPr>
            <w:rFonts w:ascii="Times New Roman" w:hAnsi="Times New Roman" w:cs="Times New Roman"/>
            <w:w w:val="115"/>
            <w:sz w:val="24"/>
            <w:szCs w:val="24"/>
          </w:rPr>
          <w:t>D</w:t>
        </w:r>
        <w:r w:rsidR="001C188F">
          <w:rPr>
            <w:rFonts w:ascii="Times New Roman" w:hAnsi="Times New Roman" w:cs="Times New Roman"/>
            <w:spacing w:val="18"/>
            <w:w w:val="115"/>
            <w:sz w:val="24"/>
            <w:szCs w:val="24"/>
          </w:rPr>
          <w:t xml:space="preserve"> </w:t>
        </w:r>
        <w:r w:rsidR="001C188F">
          <w:rPr>
            <w:rFonts w:ascii="Times New Roman" w:hAnsi="Times New Roman" w:cs="Times New Roman"/>
            <w:w w:val="115"/>
            <w:sz w:val="24"/>
            <w:szCs w:val="24"/>
          </w:rPr>
          <w:t>—</w:t>
        </w:r>
        <w:r w:rsidR="001C188F">
          <w:rPr>
            <w:rFonts w:ascii="Times New Roman" w:hAnsi="Times New Roman" w:cs="Times New Roman"/>
            <w:spacing w:val="19"/>
            <w:w w:val="115"/>
            <w:sz w:val="24"/>
            <w:szCs w:val="24"/>
          </w:rPr>
          <w:t xml:space="preserve"> </w:t>
        </w:r>
        <w:r w:rsidR="001C188F">
          <w:rPr>
            <w:rFonts w:ascii="Times New Roman" w:hAnsi="Times New Roman" w:cs="Times New Roman"/>
            <w:w w:val="115"/>
            <w:sz w:val="24"/>
            <w:szCs w:val="24"/>
          </w:rPr>
          <w:t>Front</w:t>
        </w:r>
        <w:r w:rsidR="001C188F">
          <w:rPr>
            <w:rFonts w:ascii="Times New Roman" w:hAnsi="Times New Roman" w:cs="Times New Roman"/>
            <w:spacing w:val="18"/>
            <w:w w:val="115"/>
            <w:sz w:val="24"/>
            <w:szCs w:val="24"/>
          </w:rPr>
          <w:t xml:space="preserve"> </w:t>
        </w:r>
        <w:r w:rsidR="001C188F">
          <w:rPr>
            <w:rFonts w:ascii="Times New Roman" w:hAnsi="Times New Roman" w:cs="Times New Roman"/>
            <w:w w:val="115"/>
            <w:sz w:val="24"/>
            <w:szCs w:val="24"/>
          </w:rPr>
          <w:t>waistband</w:t>
        </w:r>
      </w:hyperlink>
    </w:p>
    <w:p w14:paraId="64688631" w14:textId="77777777" w:rsidR="001C188F" w:rsidRDefault="001C188F">
      <w:pPr>
        <w:spacing w:after="0" w:line="240" w:lineRule="auto"/>
        <w:ind w:firstLine="720"/>
        <w:rPr>
          <w:rFonts w:ascii="Times New Roman" w:hAnsi="Times New Roman" w:cs="Times New Roman"/>
          <w:spacing w:val="1"/>
          <w:w w:val="115"/>
          <w:sz w:val="24"/>
          <w:szCs w:val="24"/>
        </w:rPr>
      </w:pPr>
      <w:hyperlink r:id="rId18" w:history="1">
        <w:r>
          <w:rPr>
            <w:rFonts w:ascii="Times New Roman" w:hAnsi="Times New Roman" w:cs="Times New Roman"/>
            <w:w w:val="120"/>
            <w:sz w:val="24"/>
            <w:szCs w:val="24"/>
          </w:rPr>
          <w:t>E</w:t>
        </w:r>
        <w:r>
          <w:rPr>
            <w:rFonts w:ascii="Times New Roman" w:hAnsi="Times New Roman" w:cs="Times New Roman"/>
            <w:spacing w:val="-14"/>
            <w:w w:val="12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20"/>
            <w:sz w:val="24"/>
            <w:szCs w:val="24"/>
          </w:rPr>
          <w:t>—</w:t>
        </w:r>
        <w:r>
          <w:rPr>
            <w:rFonts w:ascii="Times New Roman" w:hAnsi="Times New Roman" w:cs="Times New Roman"/>
            <w:spacing w:val="-15"/>
            <w:w w:val="12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20"/>
            <w:sz w:val="24"/>
            <w:szCs w:val="24"/>
          </w:rPr>
          <w:t>Back</w:t>
        </w:r>
        <w:r>
          <w:rPr>
            <w:rFonts w:ascii="Times New Roman" w:hAnsi="Times New Roman" w:cs="Times New Roman"/>
            <w:spacing w:val="-14"/>
            <w:w w:val="12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20"/>
            <w:sz w:val="24"/>
            <w:szCs w:val="24"/>
          </w:rPr>
          <w:t>waistband</w:t>
        </w:r>
      </w:hyperlink>
    </w:p>
    <w:p w14:paraId="18F0FF1D" w14:textId="77777777" w:rsidR="001C188F" w:rsidRDefault="001C188F">
      <w:pPr>
        <w:spacing w:after="0" w:line="240" w:lineRule="auto"/>
        <w:ind w:firstLine="720"/>
        <w:rPr>
          <w:rFonts w:ascii="Times New Roman" w:hAnsi="Times New Roman" w:cs="Times New Roman"/>
          <w:w w:val="115"/>
          <w:sz w:val="24"/>
          <w:szCs w:val="24"/>
        </w:rPr>
      </w:pPr>
      <w:hyperlink r:id="rId19" w:history="1">
        <w:r>
          <w:rPr>
            <w:rFonts w:ascii="Times New Roman" w:hAnsi="Times New Roman" w:cs="Times New Roman"/>
            <w:w w:val="115"/>
            <w:sz w:val="24"/>
            <w:szCs w:val="24"/>
          </w:rPr>
          <w:t>F</w:t>
        </w:r>
        <w:r>
          <w:rPr>
            <w:rFonts w:ascii="Times New Roman" w:hAnsi="Times New Roman" w:cs="Times New Roman"/>
            <w:spacing w:val="-12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—</w:t>
        </w:r>
        <w:r>
          <w:rPr>
            <w:rFonts w:ascii="Times New Roman" w:hAnsi="Times New Roman" w:cs="Times New Roman"/>
            <w:spacing w:val="-12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Frill</w:t>
        </w:r>
      </w:hyperlink>
    </w:p>
    <w:p w14:paraId="7077B1EE" w14:textId="77777777" w:rsidR="001C188F" w:rsidRDefault="001C18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F1F2B8" w14:textId="77777777" w:rsidR="001C188F" w:rsidRDefault="00000000">
      <w:pPr>
        <w:spacing w:after="0" w:line="240" w:lineRule="auto"/>
        <w:rPr>
          <w:rFonts w:ascii="Times New Roman" w:hAnsi="Times New Roman" w:cs="Times New Roman"/>
          <w:w w:val="1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hyperlink r:id="rId20" w:history="1">
        <w:r w:rsidR="001C188F">
          <w:rPr>
            <w:rFonts w:ascii="Times New Roman" w:hAnsi="Times New Roman" w:cs="Times New Roman"/>
            <w:w w:val="110"/>
            <w:sz w:val="24"/>
            <w:szCs w:val="24"/>
          </w:rPr>
          <w:t>Plain</w:t>
        </w:r>
        <w:r w:rsidR="001C188F">
          <w:rPr>
            <w:rFonts w:ascii="Times New Roman" w:hAnsi="Times New Roman" w:cs="Times New Roman"/>
            <w:spacing w:val="8"/>
            <w:w w:val="110"/>
            <w:sz w:val="24"/>
            <w:szCs w:val="24"/>
          </w:rPr>
          <w:t xml:space="preserve"> </w:t>
        </w:r>
        <w:r w:rsidR="001C188F">
          <w:rPr>
            <w:rFonts w:ascii="Times New Roman" w:hAnsi="Times New Roman" w:cs="Times New Roman"/>
            <w:w w:val="110"/>
            <w:sz w:val="24"/>
            <w:szCs w:val="24"/>
          </w:rPr>
          <w:t>lightweight</w:t>
        </w:r>
        <w:r w:rsidR="001C188F">
          <w:rPr>
            <w:rFonts w:ascii="Times New Roman" w:hAnsi="Times New Roman" w:cs="Times New Roman"/>
            <w:spacing w:val="9"/>
            <w:w w:val="110"/>
            <w:sz w:val="24"/>
            <w:szCs w:val="24"/>
          </w:rPr>
          <w:t xml:space="preserve"> </w:t>
        </w:r>
        <w:r w:rsidR="001C188F">
          <w:rPr>
            <w:rFonts w:ascii="Times New Roman" w:hAnsi="Times New Roman" w:cs="Times New Roman"/>
            <w:w w:val="110"/>
            <w:sz w:val="24"/>
            <w:szCs w:val="24"/>
          </w:rPr>
          <w:t>cotton</w:t>
        </w:r>
        <w:r w:rsidR="001C188F">
          <w:rPr>
            <w:rFonts w:ascii="Times New Roman" w:hAnsi="Times New Roman" w:cs="Times New Roman"/>
            <w:spacing w:val="8"/>
            <w:w w:val="110"/>
            <w:sz w:val="24"/>
            <w:szCs w:val="24"/>
          </w:rPr>
          <w:t xml:space="preserve"> </w:t>
        </w:r>
        <w:r w:rsidR="001C188F">
          <w:rPr>
            <w:rFonts w:ascii="Times New Roman" w:hAnsi="Times New Roman" w:cs="Times New Roman"/>
            <w:w w:val="110"/>
            <w:sz w:val="24"/>
            <w:szCs w:val="24"/>
          </w:rPr>
          <w:t>fabric</w:t>
        </w:r>
        <w:r w:rsidR="001C188F">
          <w:rPr>
            <w:rFonts w:ascii="Times New Roman" w:hAnsi="Times New Roman" w:cs="Times New Roman"/>
            <w:spacing w:val="9"/>
            <w:w w:val="110"/>
            <w:sz w:val="24"/>
            <w:szCs w:val="24"/>
          </w:rPr>
          <w:t xml:space="preserve"> </w:t>
        </w:r>
        <w:r w:rsidR="001C188F">
          <w:rPr>
            <w:rFonts w:ascii="Times New Roman" w:hAnsi="Times New Roman" w:cs="Times New Roman"/>
            <w:w w:val="110"/>
            <w:sz w:val="24"/>
            <w:szCs w:val="24"/>
          </w:rPr>
          <w:t>56</w:t>
        </w:r>
        <w:r w:rsidR="001C188F">
          <w:rPr>
            <w:rFonts w:ascii="Times New Roman" w:hAnsi="Times New Roman" w:cs="Times New Roman"/>
            <w:spacing w:val="8"/>
            <w:w w:val="110"/>
            <w:sz w:val="24"/>
            <w:szCs w:val="24"/>
          </w:rPr>
          <w:t xml:space="preserve"> </w:t>
        </w:r>
        <w:r w:rsidR="001C188F">
          <w:rPr>
            <w:rFonts w:ascii="Times New Roman" w:hAnsi="Times New Roman" w:cs="Times New Roman"/>
            <w:w w:val="110"/>
            <w:sz w:val="24"/>
            <w:szCs w:val="24"/>
          </w:rPr>
          <w:t>cm</w:t>
        </w:r>
        <w:r w:rsidR="001C188F">
          <w:rPr>
            <w:rFonts w:ascii="Times New Roman" w:hAnsi="Times New Roman" w:cs="Times New Roman"/>
            <w:spacing w:val="9"/>
            <w:w w:val="110"/>
            <w:sz w:val="24"/>
            <w:szCs w:val="24"/>
          </w:rPr>
          <w:t xml:space="preserve"> </w:t>
        </w:r>
        <w:r w:rsidR="001C188F">
          <w:rPr>
            <w:rFonts w:ascii="Times New Roman" w:hAnsi="Times New Roman" w:cs="Times New Roman"/>
            <w:w w:val="110"/>
            <w:sz w:val="24"/>
            <w:szCs w:val="24"/>
          </w:rPr>
          <w:t>long</w:t>
        </w:r>
        <w:r w:rsidR="001C188F">
          <w:rPr>
            <w:rFonts w:ascii="Times New Roman" w:hAnsi="Times New Roman" w:cs="Times New Roman"/>
            <w:spacing w:val="8"/>
            <w:w w:val="110"/>
            <w:sz w:val="24"/>
            <w:szCs w:val="24"/>
          </w:rPr>
          <w:t xml:space="preserve"> </w:t>
        </w:r>
        <w:r w:rsidR="001C188F">
          <w:rPr>
            <w:rFonts w:ascii="Times New Roman" w:hAnsi="Times New Roman" w:cs="Times New Roman"/>
            <w:w w:val="110"/>
            <w:sz w:val="24"/>
            <w:szCs w:val="24"/>
          </w:rPr>
          <w:t>by</w:t>
        </w:r>
        <w:r w:rsidR="001C188F">
          <w:rPr>
            <w:rFonts w:ascii="Times New Roman" w:hAnsi="Times New Roman" w:cs="Times New Roman"/>
            <w:spacing w:val="9"/>
            <w:w w:val="110"/>
            <w:sz w:val="24"/>
            <w:szCs w:val="24"/>
          </w:rPr>
          <w:t xml:space="preserve"> </w:t>
        </w:r>
        <w:r w:rsidR="001C188F">
          <w:rPr>
            <w:rFonts w:ascii="Times New Roman" w:hAnsi="Times New Roman" w:cs="Times New Roman"/>
            <w:w w:val="110"/>
            <w:sz w:val="24"/>
            <w:szCs w:val="24"/>
          </w:rPr>
          <w:t>90</w:t>
        </w:r>
        <w:r w:rsidR="001C188F">
          <w:rPr>
            <w:rFonts w:ascii="Times New Roman" w:hAnsi="Times New Roman" w:cs="Times New Roman"/>
            <w:spacing w:val="8"/>
            <w:w w:val="110"/>
            <w:sz w:val="24"/>
            <w:szCs w:val="24"/>
          </w:rPr>
          <w:t xml:space="preserve"> </w:t>
        </w:r>
        <w:r w:rsidR="001C188F">
          <w:rPr>
            <w:rFonts w:ascii="Times New Roman" w:hAnsi="Times New Roman" w:cs="Times New Roman"/>
            <w:w w:val="110"/>
            <w:sz w:val="24"/>
            <w:szCs w:val="24"/>
          </w:rPr>
          <w:t>cm</w:t>
        </w:r>
        <w:r w:rsidR="001C188F">
          <w:rPr>
            <w:rFonts w:ascii="Times New Roman" w:hAnsi="Times New Roman" w:cs="Times New Roman"/>
            <w:spacing w:val="9"/>
            <w:w w:val="110"/>
            <w:sz w:val="24"/>
            <w:szCs w:val="24"/>
          </w:rPr>
          <w:t xml:space="preserve"> </w:t>
        </w:r>
        <w:r w:rsidR="001C188F">
          <w:rPr>
            <w:rFonts w:ascii="Times New Roman" w:hAnsi="Times New Roman" w:cs="Times New Roman"/>
            <w:w w:val="110"/>
            <w:sz w:val="24"/>
            <w:szCs w:val="24"/>
          </w:rPr>
          <w:t>wide.</w:t>
        </w:r>
      </w:hyperlink>
    </w:p>
    <w:p w14:paraId="6EF94F0A" w14:textId="77777777" w:rsidR="001C188F" w:rsidRDefault="0000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0"/>
          <w:w w:val="110"/>
          <w:sz w:val="24"/>
          <w:szCs w:val="24"/>
        </w:rPr>
        <w:t xml:space="preserve"> </w:t>
      </w:r>
      <w:hyperlink r:id="rId21" w:history="1">
        <w:r w:rsidR="001C188F">
          <w:rPr>
            <w:rFonts w:ascii="Times New Roman" w:hAnsi="Times New Roman" w:cs="Times New Roman"/>
            <w:w w:val="110"/>
            <w:sz w:val="24"/>
            <w:szCs w:val="24"/>
          </w:rPr>
          <w:t>3</w:t>
        </w:r>
        <w:r w:rsidR="001C188F">
          <w:rPr>
            <w:rFonts w:ascii="Times New Roman" w:hAnsi="Times New Roman" w:cs="Times New Roman"/>
            <w:spacing w:val="-2"/>
            <w:w w:val="110"/>
            <w:sz w:val="24"/>
            <w:szCs w:val="24"/>
          </w:rPr>
          <w:t xml:space="preserve"> </w:t>
        </w:r>
        <w:r w:rsidR="001C188F">
          <w:rPr>
            <w:rFonts w:ascii="Times New Roman" w:hAnsi="Times New Roman" w:cs="Times New Roman"/>
            <w:w w:val="110"/>
            <w:sz w:val="24"/>
            <w:szCs w:val="24"/>
          </w:rPr>
          <w:t>Sewing</w:t>
        </w:r>
        <w:r w:rsidR="001C188F">
          <w:rPr>
            <w:rFonts w:ascii="Times New Roman" w:hAnsi="Times New Roman" w:cs="Times New Roman"/>
            <w:spacing w:val="-1"/>
            <w:w w:val="110"/>
            <w:sz w:val="24"/>
            <w:szCs w:val="24"/>
          </w:rPr>
          <w:t xml:space="preserve"> </w:t>
        </w:r>
        <w:r w:rsidR="001C188F">
          <w:rPr>
            <w:rFonts w:ascii="Times New Roman" w:hAnsi="Times New Roman" w:cs="Times New Roman"/>
            <w:w w:val="110"/>
            <w:sz w:val="24"/>
            <w:szCs w:val="24"/>
          </w:rPr>
          <w:t>thread</w:t>
        </w:r>
        <w:r w:rsidR="001C188F">
          <w:rPr>
            <w:rFonts w:ascii="Times New Roman" w:hAnsi="Times New Roman" w:cs="Times New Roman"/>
            <w:spacing w:val="-1"/>
            <w:w w:val="110"/>
            <w:sz w:val="24"/>
            <w:szCs w:val="24"/>
          </w:rPr>
          <w:t xml:space="preserve"> </w:t>
        </w:r>
        <w:r w:rsidR="001C188F">
          <w:rPr>
            <w:rFonts w:ascii="Times New Roman" w:hAnsi="Times New Roman" w:cs="Times New Roman"/>
            <w:w w:val="110"/>
            <w:sz w:val="24"/>
            <w:szCs w:val="24"/>
          </w:rPr>
          <w:t>to</w:t>
        </w:r>
        <w:r w:rsidR="001C188F">
          <w:rPr>
            <w:rFonts w:ascii="Times New Roman" w:hAnsi="Times New Roman" w:cs="Times New Roman"/>
            <w:spacing w:val="-1"/>
            <w:w w:val="110"/>
            <w:sz w:val="24"/>
            <w:szCs w:val="24"/>
          </w:rPr>
          <w:t xml:space="preserve"> </w:t>
        </w:r>
        <w:r w:rsidR="001C188F">
          <w:rPr>
            <w:rFonts w:ascii="Times New Roman" w:hAnsi="Times New Roman" w:cs="Times New Roman"/>
            <w:w w:val="110"/>
            <w:sz w:val="24"/>
            <w:szCs w:val="24"/>
          </w:rPr>
          <w:t>match</w:t>
        </w:r>
        <w:r w:rsidR="001C188F">
          <w:rPr>
            <w:rFonts w:ascii="Times New Roman" w:hAnsi="Times New Roman" w:cs="Times New Roman"/>
            <w:spacing w:val="-1"/>
            <w:w w:val="110"/>
            <w:sz w:val="24"/>
            <w:szCs w:val="24"/>
          </w:rPr>
          <w:t xml:space="preserve"> </w:t>
        </w:r>
        <w:r w:rsidR="001C188F">
          <w:rPr>
            <w:rFonts w:ascii="Times New Roman" w:hAnsi="Times New Roman" w:cs="Times New Roman"/>
            <w:w w:val="110"/>
            <w:sz w:val="24"/>
            <w:szCs w:val="24"/>
          </w:rPr>
          <w:t>the</w:t>
        </w:r>
        <w:r w:rsidR="001C188F">
          <w:rPr>
            <w:rFonts w:ascii="Times New Roman" w:hAnsi="Times New Roman" w:cs="Times New Roman"/>
            <w:spacing w:val="-1"/>
            <w:w w:val="110"/>
            <w:sz w:val="24"/>
            <w:szCs w:val="24"/>
          </w:rPr>
          <w:t xml:space="preserve"> </w:t>
        </w:r>
        <w:r w:rsidR="001C188F">
          <w:rPr>
            <w:rFonts w:ascii="Times New Roman" w:hAnsi="Times New Roman" w:cs="Times New Roman"/>
            <w:w w:val="110"/>
            <w:sz w:val="24"/>
            <w:szCs w:val="24"/>
          </w:rPr>
          <w:t>fabric.</w:t>
        </w:r>
      </w:hyperlink>
    </w:p>
    <w:p w14:paraId="6D5A166F" w14:textId="77777777" w:rsidR="001C188F" w:rsidRDefault="001C18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22" w:history="1">
        <w:r>
          <w:rPr>
            <w:rFonts w:ascii="Times New Roman" w:hAnsi="Times New Roman" w:cs="Times New Roman"/>
            <w:w w:val="115"/>
            <w:sz w:val="24"/>
            <w:szCs w:val="24"/>
          </w:rPr>
          <w:t>4</w:t>
        </w:r>
        <w:r>
          <w:rPr>
            <w:rFonts w:ascii="Times New Roman" w:hAnsi="Times New Roman" w:cs="Times New Roman"/>
            <w:spacing w:val="-12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One</w:t>
        </w:r>
        <w:r>
          <w:rPr>
            <w:rFonts w:ascii="Times New Roman" w:hAnsi="Times New Roman" w:cs="Times New Roman"/>
            <w:spacing w:val="-12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large</w:t>
        </w:r>
        <w:r>
          <w:rPr>
            <w:rFonts w:ascii="Times New Roman" w:hAnsi="Times New Roman" w:cs="Times New Roman"/>
            <w:spacing w:val="-12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envelope.</w:t>
        </w:r>
      </w:hyperlink>
    </w:p>
    <w:p w14:paraId="341B9E6E" w14:textId="77777777" w:rsidR="001C188F" w:rsidRDefault="001C188F">
      <w:pPr>
        <w:rPr>
          <w:rFonts w:ascii="Times New Roman" w:hAnsi="Times New Roman" w:cs="Times New Roman"/>
          <w:b/>
          <w:sz w:val="24"/>
          <w:szCs w:val="24"/>
        </w:rPr>
      </w:pPr>
    </w:p>
    <w:p w14:paraId="2299B06A" w14:textId="77777777" w:rsidR="001C188F" w:rsidRDefault="001C188F">
      <w:pPr>
        <w:rPr>
          <w:rFonts w:ascii="Times New Roman" w:hAnsi="Times New Roman" w:cs="Times New Roman"/>
          <w:b/>
          <w:sz w:val="24"/>
          <w:szCs w:val="24"/>
        </w:rPr>
      </w:pPr>
      <w:hyperlink r:id="rId23" w:history="1">
        <w:r>
          <w:rPr>
            <w:rFonts w:ascii="Times New Roman" w:hAnsi="Times New Roman" w:cs="Times New Roman"/>
            <w:b/>
            <w:w w:val="120"/>
            <w:sz w:val="24"/>
            <w:szCs w:val="24"/>
          </w:rPr>
          <w:t>THE</w:t>
        </w:r>
        <w:r>
          <w:rPr>
            <w:rFonts w:ascii="Times New Roman" w:hAnsi="Times New Roman" w:cs="Times New Roman"/>
            <w:b/>
            <w:spacing w:val="-5"/>
            <w:w w:val="12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b/>
            <w:w w:val="120"/>
            <w:sz w:val="24"/>
            <w:szCs w:val="24"/>
          </w:rPr>
          <w:t>TEST</w:t>
        </w:r>
      </w:hyperlink>
    </w:p>
    <w:p w14:paraId="7D118CCC" w14:textId="77777777" w:rsidR="001C188F" w:rsidRDefault="001C188F">
      <w:pPr>
        <w:rPr>
          <w:rFonts w:ascii="Times New Roman" w:hAnsi="Times New Roman" w:cs="Times New Roman"/>
          <w:sz w:val="24"/>
          <w:szCs w:val="24"/>
        </w:rPr>
      </w:pPr>
      <w:hyperlink r:id="rId24" w:history="1">
        <w:r>
          <w:rPr>
            <w:rFonts w:ascii="Times New Roman" w:hAnsi="Times New Roman" w:cs="Times New Roman"/>
            <w:w w:val="110"/>
            <w:sz w:val="24"/>
            <w:szCs w:val="24"/>
          </w:rPr>
          <w:t>Using</w:t>
        </w:r>
        <w:r>
          <w:rPr>
            <w:rFonts w:ascii="Times New Roman" w:hAnsi="Times New Roman" w:cs="Times New Roman"/>
            <w:spacing w:val="6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the</w:t>
        </w:r>
        <w:r>
          <w:rPr>
            <w:rFonts w:ascii="Times New Roman" w:hAnsi="Times New Roman" w:cs="Times New Roman"/>
            <w:spacing w:val="7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materials</w:t>
        </w:r>
        <w:r>
          <w:rPr>
            <w:rFonts w:ascii="Times New Roman" w:hAnsi="Times New Roman" w:cs="Times New Roman"/>
            <w:spacing w:val="6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provided,</w:t>
        </w:r>
        <w:r>
          <w:rPr>
            <w:rFonts w:ascii="Times New Roman" w:hAnsi="Times New Roman" w:cs="Times New Roman"/>
            <w:spacing w:val="7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cut</w:t>
        </w:r>
        <w:r>
          <w:rPr>
            <w:rFonts w:ascii="Times New Roman" w:hAnsi="Times New Roman" w:cs="Times New Roman"/>
            <w:spacing w:val="7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out</w:t>
        </w:r>
        <w:r>
          <w:rPr>
            <w:rFonts w:ascii="Times New Roman" w:hAnsi="Times New Roman" w:cs="Times New Roman"/>
            <w:spacing w:val="6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and</w:t>
        </w:r>
        <w:r>
          <w:rPr>
            <w:rFonts w:ascii="Times New Roman" w:hAnsi="Times New Roman" w:cs="Times New Roman"/>
            <w:spacing w:val="7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make</w:t>
        </w:r>
        <w:r>
          <w:rPr>
            <w:rFonts w:ascii="Times New Roman" w:hAnsi="Times New Roman" w:cs="Times New Roman"/>
            <w:spacing w:val="6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the</w:t>
        </w:r>
        <w:r>
          <w:rPr>
            <w:rFonts w:ascii="Times New Roman" w:hAnsi="Times New Roman" w:cs="Times New Roman"/>
            <w:spacing w:val="7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left</w:t>
        </w:r>
        <w:r>
          <w:rPr>
            <w:rFonts w:ascii="Times New Roman" w:hAnsi="Times New Roman" w:cs="Times New Roman"/>
            <w:spacing w:val="6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half</w:t>
        </w:r>
        <w:r>
          <w:rPr>
            <w:rFonts w:ascii="Times New Roman" w:hAnsi="Times New Roman" w:cs="Times New Roman"/>
            <w:spacing w:val="7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of</w:t>
        </w:r>
        <w:r>
          <w:rPr>
            <w:rFonts w:ascii="Times New Roman" w:hAnsi="Times New Roman" w:cs="Times New Roman"/>
            <w:spacing w:val="7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the</w:t>
        </w:r>
        <w:r>
          <w:rPr>
            <w:rFonts w:ascii="Times New Roman" w:hAnsi="Times New Roman" w:cs="Times New Roman"/>
            <w:spacing w:val="6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girl's</w:t>
        </w:r>
        <w:r>
          <w:rPr>
            <w:rFonts w:ascii="Times New Roman" w:hAnsi="Times New Roman" w:cs="Times New Roman"/>
            <w:spacing w:val="7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skirt</w:t>
        </w:r>
        <w:r>
          <w:rPr>
            <w:rFonts w:ascii="Times New Roman" w:hAnsi="Times New Roman" w:cs="Times New Roman"/>
            <w:spacing w:val="6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to</w:t>
        </w:r>
        <w:r>
          <w:rPr>
            <w:rFonts w:ascii="Times New Roman" w:hAnsi="Times New Roman" w:cs="Times New Roman"/>
            <w:spacing w:val="7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show</w:t>
        </w:r>
        <w:r>
          <w:rPr>
            <w:rFonts w:ascii="Times New Roman" w:hAnsi="Times New Roman" w:cs="Times New Roman"/>
            <w:spacing w:val="7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the</w:t>
        </w:r>
        <w:r>
          <w:rPr>
            <w:rFonts w:ascii="Times New Roman" w:hAnsi="Times New Roman" w:cs="Times New Roman"/>
            <w:spacing w:val="6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following</w:t>
        </w:r>
      </w:hyperlink>
      <w:r w:rsidR="00000000">
        <w:rPr>
          <w:rFonts w:ascii="Times New Roman" w:hAnsi="Times New Roman" w:cs="Times New Roman"/>
          <w:spacing w:val="-60"/>
          <w:w w:val="110"/>
          <w:sz w:val="24"/>
          <w:szCs w:val="24"/>
        </w:rPr>
        <w:t xml:space="preserve"> </w:t>
      </w:r>
      <w:hyperlink r:id="rId25" w:history="1">
        <w:r>
          <w:rPr>
            <w:rFonts w:ascii="Times New Roman" w:hAnsi="Times New Roman" w:cs="Times New Roman"/>
            <w:w w:val="110"/>
            <w:sz w:val="24"/>
            <w:szCs w:val="24"/>
          </w:rPr>
          <w:t>processes:</w:t>
        </w:r>
      </w:hyperlink>
    </w:p>
    <w:p w14:paraId="25537A74" w14:textId="77777777" w:rsidR="001C188F" w:rsidRDefault="001C188F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hyperlink r:id="rId26" w:history="1">
        <w:r>
          <w:rPr>
            <w:rFonts w:ascii="Times New Roman" w:hAnsi="Times New Roman" w:cs="Times New Roman"/>
            <w:w w:val="115"/>
            <w:sz w:val="24"/>
            <w:szCs w:val="24"/>
          </w:rPr>
          <w:t>Cutting</w:t>
        </w:r>
        <w:r>
          <w:rPr>
            <w:rFonts w:ascii="Times New Roman" w:hAnsi="Times New Roman" w:cs="Times New Roman"/>
            <w:spacing w:val="-14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out.</w:t>
        </w:r>
        <w:r>
          <w:rPr>
            <w:rFonts w:ascii="Times New Roman" w:hAnsi="Times New Roman" w:cs="Times New Roman"/>
            <w:spacing w:val="-14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(18</w:t>
        </w:r>
        <w:r>
          <w:rPr>
            <w:rFonts w:ascii="Times New Roman" w:hAnsi="Times New Roman" w:cs="Times New Roman"/>
            <w:spacing w:val="-14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marks)</w:t>
        </w:r>
      </w:hyperlink>
    </w:p>
    <w:p w14:paraId="0E8D6FDD" w14:textId="77777777" w:rsidR="001C188F" w:rsidRDefault="001C188F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hyperlink r:id="rId27" w:history="1">
        <w:r>
          <w:rPr>
            <w:rFonts w:ascii="Times New Roman" w:hAnsi="Times New Roman" w:cs="Times New Roman"/>
            <w:w w:val="115"/>
            <w:sz w:val="24"/>
            <w:szCs w:val="24"/>
          </w:rPr>
          <w:t>Making</w:t>
        </w:r>
        <w:r>
          <w:rPr>
            <w:rFonts w:ascii="Times New Roman" w:hAnsi="Times New Roman" w:cs="Times New Roman"/>
            <w:spacing w:val="-12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of</w:t>
        </w:r>
        <w:r>
          <w:rPr>
            <w:rFonts w:ascii="Times New Roman" w:hAnsi="Times New Roman" w:cs="Times New Roman"/>
            <w:spacing w:val="-12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the</w:t>
        </w:r>
        <w:r>
          <w:rPr>
            <w:rFonts w:ascii="Times New Roman" w:hAnsi="Times New Roman" w:cs="Times New Roman"/>
            <w:spacing w:val="-11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dart</w:t>
        </w:r>
        <w:r>
          <w:rPr>
            <w:rFonts w:ascii="Times New Roman" w:hAnsi="Times New Roman" w:cs="Times New Roman"/>
            <w:spacing w:val="-12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at</w:t>
        </w:r>
        <w:r>
          <w:rPr>
            <w:rFonts w:ascii="Times New Roman" w:hAnsi="Times New Roman" w:cs="Times New Roman"/>
            <w:spacing w:val="-11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the</w:t>
        </w:r>
        <w:r>
          <w:rPr>
            <w:rFonts w:ascii="Times New Roman" w:hAnsi="Times New Roman" w:cs="Times New Roman"/>
            <w:spacing w:val="-12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back</w:t>
        </w:r>
        <w:r>
          <w:rPr>
            <w:rFonts w:ascii="Times New Roman" w:hAnsi="Times New Roman" w:cs="Times New Roman"/>
            <w:spacing w:val="-11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skirt.</w:t>
        </w:r>
        <w:r>
          <w:rPr>
            <w:rFonts w:ascii="Times New Roman" w:hAnsi="Times New Roman" w:cs="Times New Roman"/>
            <w:spacing w:val="-12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(</w:t>
        </w:r>
        <w:r>
          <w:rPr>
            <w:rFonts w:ascii="Times New Roman" w:hAnsi="Times New Roman" w:cs="Times New Roman"/>
            <w:w w:val="115"/>
            <w:sz w:val="24"/>
            <w:szCs w:val="24"/>
            <w:vertAlign w:val="superscript"/>
          </w:rPr>
          <w:t>61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/</w:t>
        </w:r>
        <w:r>
          <w:rPr>
            <w:rFonts w:ascii="Times New Roman" w:hAnsi="Times New Roman" w:cs="Times New Roman"/>
            <w:w w:val="115"/>
            <w:sz w:val="24"/>
            <w:szCs w:val="24"/>
            <w:vertAlign w:val="subscript"/>
          </w:rPr>
          <w:t>2</w:t>
        </w:r>
        <w:r>
          <w:rPr>
            <w:rFonts w:ascii="Times New Roman" w:hAnsi="Times New Roman" w:cs="Times New Roman"/>
            <w:spacing w:val="-11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marks)</w:t>
        </w:r>
      </w:hyperlink>
    </w:p>
    <w:p w14:paraId="63091BD8" w14:textId="77777777" w:rsidR="001C188F" w:rsidRDefault="001C188F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hyperlink r:id="rId28" w:history="1">
        <w:r>
          <w:rPr>
            <w:rFonts w:ascii="Times New Roman" w:hAnsi="Times New Roman" w:cs="Times New Roman"/>
            <w:w w:val="110"/>
            <w:sz w:val="24"/>
            <w:szCs w:val="24"/>
          </w:rPr>
          <w:t>Joining</w:t>
        </w:r>
        <w:r>
          <w:rPr>
            <w:rFonts w:ascii="Times New Roman" w:hAnsi="Times New Roman" w:cs="Times New Roman"/>
            <w:spacing w:val="4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of</w:t>
        </w:r>
        <w:r>
          <w:rPr>
            <w:rFonts w:ascii="Times New Roman" w:hAnsi="Times New Roman" w:cs="Times New Roman"/>
            <w:spacing w:val="4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the</w:t>
        </w:r>
        <w:r>
          <w:rPr>
            <w:rFonts w:ascii="Times New Roman" w:hAnsi="Times New Roman" w:cs="Times New Roman"/>
            <w:spacing w:val="4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yoke</w:t>
        </w:r>
        <w:r>
          <w:rPr>
            <w:rFonts w:ascii="Times New Roman" w:hAnsi="Times New Roman" w:cs="Times New Roman"/>
            <w:spacing w:val="4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front</w:t>
        </w:r>
        <w:r>
          <w:rPr>
            <w:rFonts w:ascii="Times New Roman" w:hAnsi="Times New Roman" w:cs="Times New Roman"/>
            <w:spacing w:val="4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to</w:t>
        </w:r>
        <w:r>
          <w:rPr>
            <w:rFonts w:ascii="Times New Roman" w:hAnsi="Times New Roman" w:cs="Times New Roman"/>
            <w:spacing w:val="4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the</w:t>
        </w:r>
        <w:r>
          <w:rPr>
            <w:rFonts w:ascii="Times New Roman" w:hAnsi="Times New Roman" w:cs="Times New Roman"/>
            <w:spacing w:val="4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lower</w:t>
        </w:r>
        <w:r>
          <w:rPr>
            <w:rFonts w:ascii="Times New Roman" w:hAnsi="Times New Roman" w:cs="Times New Roman"/>
            <w:spacing w:val="5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skirt</w:t>
        </w:r>
        <w:r>
          <w:rPr>
            <w:rFonts w:ascii="Times New Roman" w:hAnsi="Times New Roman" w:cs="Times New Roman"/>
            <w:spacing w:val="4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front</w:t>
        </w:r>
        <w:r>
          <w:rPr>
            <w:rFonts w:ascii="Times New Roman" w:hAnsi="Times New Roman" w:cs="Times New Roman"/>
            <w:spacing w:val="4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using</w:t>
        </w:r>
        <w:r>
          <w:rPr>
            <w:rFonts w:ascii="Times New Roman" w:hAnsi="Times New Roman" w:cs="Times New Roman"/>
            <w:spacing w:val="4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an</w:t>
        </w:r>
        <w:r>
          <w:rPr>
            <w:rFonts w:ascii="Times New Roman" w:hAnsi="Times New Roman" w:cs="Times New Roman"/>
            <w:spacing w:val="4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overlaid</w:t>
        </w:r>
        <w:r>
          <w:rPr>
            <w:rFonts w:ascii="Times New Roman" w:hAnsi="Times New Roman" w:cs="Times New Roman"/>
            <w:spacing w:val="4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seam.</w:t>
        </w:r>
        <w:r>
          <w:rPr>
            <w:rFonts w:ascii="Times New Roman" w:hAnsi="Times New Roman" w:cs="Times New Roman"/>
            <w:spacing w:val="4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b/>
            <w:w w:val="110"/>
            <w:sz w:val="24"/>
            <w:szCs w:val="24"/>
          </w:rPr>
          <w:t>Neaten</w:t>
        </w:r>
      </w:hyperlink>
      <w:r w:rsidR="00000000">
        <w:rPr>
          <w:rFonts w:ascii="Times New Roman" w:hAnsi="Times New Roman" w:cs="Times New Roman"/>
          <w:spacing w:val="-60"/>
          <w:w w:val="110"/>
          <w:sz w:val="24"/>
          <w:szCs w:val="24"/>
        </w:rPr>
        <w:t xml:space="preserve"> </w:t>
      </w:r>
      <w:hyperlink r:id="rId29" w:history="1">
        <w:r>
          <w:rPr>
            <w:rFonts w:ascii="Times New Roman" w:hAnsi="Times New Roman" w:cs="Times New Roman"/>
            <w:b/>
            <w:w w:val="115"/>
            <w:sz w:val="24"/>
            <w:szCs w:val="24"/>
          </w:rPr>
          <w:t>half</w:t>
        </w:r>
        <w:r>
          <w:rPr>
            <w:rFonts w:ascii="Times New Roman" w:hAnsi="Times New Roman" w:cs="Times New Roman"/>
            <w:b/>
            <w:spacing w:val="-6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b/>
            <w:w w:val="115"/>
            <w:sz w:val="24"/>
            <w:szCs w:val="24"/>
          </w:rPr>
          <w:t>the</w:t>
        </w:r>
        <w:r>
          <w:rPr>
            <w:rFonts w:ascii="Times New Roman" w:hAnsi="Times New Roman" w:cs="Times New Roman"/>
            <w:b/>
            <w:spacing w:val="-6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b/>
            <w:w w:val="115"/>
            <w:sz w:val="24"/>
            <w:szCs w:val="24"/>
          </w:rPr>
          <w:t>seam</w:t>
        </w:r>
        <w:r>
          <w:rPr>
            <w:rFonts w:ascii="Times New Roman" w:hAnsi="Times New Roman" w:cs="Times New Roman"/>
            <w:b/>
            <w:spacing w:val="-6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b/>
            <w:w w:val="115"/>
            <w:sz w:val="24"/>
            <w:szCs w:val="24"/>
          </w:rPr>
          <w:t>using</w:t>
        </w:r>
        <w:r>
          <w:rPr>
            <w:rFonts w:ascii="Times New Roman" w:hAnsi="Times New Roman" w:cs="Times New Roman"/>
            <w:b/>
            <w:spacing w:val="-6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b/>
            <w:w w:val="115"/>
            <w:sz w:val="24"/>
            <w:szCs w:val="24"/>
          </w:rPr>
          <w:t>loop</w:t>
        </w:r>
        <w:r>
          <w:rPr>
            <w:rFonts w:ascii="Times New Roman" w:hAnsi="Times New Roman" w:cs="Times New Roman"/>
            <w:b/>
            <w:spacing w:val="-6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b/>
            <w:w w:val="115"/>
            <w:sz w:val="24"/>
            <w:szCs w:val="24"/>
          </w:rPr>
          <w:t>stitches.</w:t>
        </w:r>
        <w:r>
          <w:rPr>
            <w:rFonts w:ascii="Times New Roman" w:hAnsi="Times New Roman" w:cs="Times New Roman"/>
            <w:b/>
            <w:spacing w:val="-5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(12</w:t>
        </w:r>
        <w:r>
          <w:rPr>
            <w:rFonts w:ascii="Times New Roman" w:hAnsi="Times New Roman" w:cs="Times New Roman"/>
            <w:spacing w:val="-6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marks)</w:t>
        </w:r>
      </w:hyperlink>
    </w:p>
    <w:p w14:paraId="6F7E0DE6" w14:textId="77777777" w:rsidR="001C188F" w:rsidRDefault="001C188F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hyperlink r:id="rId30" w:history="1">
        <w:r>
          <w:rPr>
            <w:rFonts w:ascii="Times New Roman" w:hAnsi="Times New Roman" w:cs="Times New Roman"/>
            <w:w w:val="110"/>
            <w:sz w:val="24"/>
            <w:szCs w:val="24"/>
          </w:rPr>
          <w:t>Attaching</w:t>
        </w:r>
        <w:r>
          <w:rPr>
            <w:rFonts w:ascii="Times New Roman" w:hAnsi="Times New Roman" w:cs="Times New Roman"/>
            <w:spacing w:val="6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of</w:t>
        </w:r>
        <w:r>
          <w:rPr>
            <w:rFonts w:ascii="Times New Roman" w:hAnsi="Times New Roman" w:cs="Times New Roman"/>
            <w:spacing w:val="6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the</w:t>
        </w:r>
        <w:r>
          <w:rPr>
            <w:rFonts w:ascii="Times New Roman" w:hAnsi="Times New Roman" w:cs="Times New Roman"/>
            <w:spacing w:val="6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frill</w:t>
        </w:r>
        <w:r>
          <w:rPr>
            <w:rFonts w:ascii="Times New Roman" w:hAnsi="Times New Roman" w:cs="Times New Roman"/>
            <w:spacing w:val="6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to</w:t>
        </w:r>
        <w:r>
          <w:rPr>
            <w:rFonts w:ascii="Times New Roman" w:hAnsi="Times New Roman" w:cs="Times New Roman"/>
            <w:spacing w:val="6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the</w:t>
        </w:r>
        <w:r>
          <w:rPr>
            <w:rFonts w:ascii="Times New Roman" w:hAnsi="Times New Roman" w:cs="Times New Roman"/>
            <w:spacing w:val="6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lower</w:t>
        </w:r>
        <w:r>
          <w:rPr>
            <w:rFonts w:ascii="Times New Roman" w:hAnsi="Times New Roman" w:cs="Times New Roman"/>
            <w:spacing w:val="6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skirt</w:t>
        </w:r>
        <w:r>
          <w:rPr>
            <w:rFonts w:ascii="Times New Roman" w:hAnsi="Times New Roman" w:cs="Times New Roman"/>
            <w:spacing w:val="6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front</w:t>
        </w:r>
        <w:r>
          <w:rPr>
            <w:rFonts w:ascii="Times New Roman" w:hAnsi="Times New Roman" w:cs="Times New Roman"/>
            <w:spacing w:val="6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using</w:t>
        </w:r>
        <w:r>
          <w:rPr>
            <w:rFonts w:ascii="Times New Roman" w:hAnsi="Times New Roman" w:cs="Times New Roman"/>
            <w:spacing w:val="6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a</w:t>
        </w:r>
        <w:r>
          <w:rPr>
            <w:rFonts w:ascii="Times New Roman" w:hAnsi="Times New Roman" w:cs="Times New Roman"/>
            <w:spacing w:val="6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plain</w:t>
        </w:r>
        <w:r>
          <w:rPr>
            <w:rFonts w:ascii="Times New Roman" w:hAnsi="Times New Roman" w:cs="Times New Roman"/>
            <w:spacing w:val="6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seam.</w:t>
        </w:r>
        <w:r>
          <w:rPr>
            <w:rFonts w:ascii="Times New Roman" w:hAnsi="Times New Roman" w:cs="Times New Roman"/>
            <w:spacing w:val="6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b/>
            <w:w w:val="110"/>
            <w:sz w:val="24"/>
            <w:szCs w:val="24"/>
          </w:rPr>
          <w:t>Leave</w:t>
        </w:r>
        <w:r>
          <w:rPr>
            <w:rFonts w:ascii="Times New Roman" w:hAnsi="Times New Roman" w:cs="Times New Roman"/>
            <w:b/>
            <w:spacing w:val="7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b/>
            <w:w w:val="110"/>
            <w:sz w:val="24"/>
            <w:szCs w:val="24"/>
          </w:rPr>
          <w:t>the</w:t>
        </w:r>
        <w:r>
          <w:rPr>
            <w:rFonts w:ascii="Times New Roman" w:hAnsi="Times New Roman" w:cs="Times New Roman"/>
            <w:spacing w:val="6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b/>
            <w:w w:val="110"/>
            <w:sz w:val="24"/>
            <w:szCs w:val="24"/>
          </w:rPr>
          <w:t>gathering</w:t>
        </w:r>
        <w:r>
          <w:rPr>
            <w:rFonts w:ascii="Times New Roman" w:hAnsi="Times New Roman" w:cs="Times New Roman"/>
            <w:b/>
            <w:spacing w:val="6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b/>
            <w:w w:val="110"/>
            <w:sz w:val="24"/>
            <w:szCs w:val="24"/>
          </w:rPr>
          <w:t>stitches</w:t>
        </w:r>
      </w:hyperlink>
      <w:r w:rsidR="00000000">
        <w:rPr>
          <w:rFonts w:ascii="Times New Roman" w:hAnsi="Times New Roman" w:cs="Times New Roman"/>
          <w:spacing w:val="-60"/>
          <w:w w:val="110"/>
          <w:sz w:val="24"/>
          <w:szCs w:val="24"/>
        </w:rPr>
        <w:t xml:space="preserve"> </w:t>
      </w:r>
      <w:hyperlink r:id="rId31" w:history="1">
        <w:r>
          <w:rPr>
            <w:rFonts w:ascii="Times New Roman" w:hAnsi="Times New Roman" w:cs="Times New Roman"/>
            <w:w w:val="110"/>
            <w:sz w:val="24"/>
            <w:szCs w:val="24"/>
          </w:rPr>
          <w:t>and</w:t>
        </w:r>
        <w:r>
          <w:rPr>
            <w:rFonts w:ascii="Times New Roman" w:hAnsi="Times New Roman" w:cs="Times New Roman"/>
            <w:spacing w:val="-2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do</w:t>
        </w:r>
        <w:r>
          <w:rPr>
            <w:rFonts w:ascii="Times New Roman" w:hAnsi="Times New Roman" w:cs="Times New Roman"/>
            <w:spacing w:val="-1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not</w:t>
        </w:r>
        <w:r>
          <w:rPr>
            <w:rFonts w:ascii="Times New Roman" w:hAnsi="Times New Roman" w:cs="Times New Roman"/>
            <w:spacing w:val="-1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trim</w:t>
        </w:r>
        <w:r>
          <w:rPr>
            <w:rFonts w:ascii="Times New Roman" w:hAnsi="Times New Roman" w:cs="Times New Roman"/>
            <w:spacing w:val="-1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the</w:t>
        </w:r>
        <w:r>
          <w:rPr>
            <w:rFonts w:ascii="Times New Roman" w:hAnsi="Times New Roman" w:cs="Times New Roman"/>
            <w:spacing w:val="-1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seam</w:t>
        </w:r>
        <w:r>
          <w:rPr>
            <w:rFonts w:ascii="Times New Roman" w:hAnsi="Times New Roman" w:cs="Times New Roman"/>
            <w:spacing w:val="-1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allowance.</w:t>
        </w:r>
        <w:r>
          <w:rPr>
            <w:rFonts w:ascii="Times New Roman" w:hAnsi="Times New Roman" w:cs="Times New Roman"/>
            <w:spacing w:val="-2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(11</w:t>
        </w:r>
        <w:r>
          <w:rPr>
            <w:rFonts w:ascii="Times New Roman" w:hAnsi="Times New Roman" w:cs="Times New Roman"/>
            <w:spacing w:val="-1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marks)</w:t>
        </w:r>
      </w:hyperlink>
    </w:p>
    <w:p w14:paraId="51E827FD" w14:textId="77777777" w:rsidR="001C188F" w:rsidRDefault="001C188F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pacing w:val="-64"/>
          <w:w w:val="115"/>
          <w:sz w:val="24"/>
          <w:szCs w:val="24"/>
        </w:rPr>
      </w:pPr>
      <w:hyperlink r:id="rId32" w:history="1">
        <w:r>
          <w:rPr>
            <w:rFonts w:ascii="Times New Roman" w:hAnsi="Times New Roman" w:cs="Times New Roman"/>
            <w:w w:val="115"/>
            <w:sz w:val="24"/>
            <w:szCs w:val="24"/>
          </w:rPr>
          <w:t>Making</w:t>
        </w:r>
        <w:r>
          <w:rPr>
            <w:rFonts w:ascii="Times New Roman" w:hAnsi="Times New Roman" w:cs="Times New Roman"/>
            <w:spacing w:val="-7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of</w:t>
        </w:r>
        <w:r>
          <w:rPr>
            <w:rFonts w:ascii="Times New Roman" w:hAnsi="Times New Roman" w:cs="Times New Roman"/>
            <w:spacing w:val="-7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the</w:t>
        </w:r>
        <w:r>
          <w:rPr>
            <w:rFonts w:ascii="Times New Roman" w:hAnsi="Times New Roman" w:cs="Times New Roman"/>
            <w:spacing w:val="-7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skirt</w:t>
        </w:r>
        <w:r>
          <w:rPr>
            <w:rFonts w:ascii="Times New Roman" w:hAnsi="Times New Roman" w:cs="Times New Roman"/>
            <w:spacing w:val="-7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side</w:t>
        </w:r>
        <w:r>
          <w:rPr>
            <w:rFonts w:ascii="Times New Roman" w:hAnsi="Times New Roman" w:cs="Times New Roman"/>
            <w:spacing w:val="-7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seam</w:t>
        </w:r>
        <w:r>
          <w:rPr>
            <w:rFonts w:ascii="Times New Roman" w:hAnsi="Times New Roman" w:cs="Times New Roman"/>
            <w:spacing w:val="-7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from</w:t>
        </w:r>
        <w:r>
          <w:rPr>
            <w:rFonts w:ascii="Times New Roman" w:hAnsi="Times New Roman" w:cs="Times New Roman"/>
            <w:spacing w:val="-7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the</w:t>
        </w:r>
        <w:r>
          <w:rPr>
            <w:rFonts w:ascii="Times New Roman" w:hAnsi="Times New Roman" w:cs="Times New Roman"/>
            <w:spacing w:val="-7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yoke</w:t>
        </w:r>
        <w:r>
          <w:rPr>
            <w:rFonts w:ascii="Times New Roman" w:hAnsi="Times New Roman" w:cs="Times New Roman"/>
            <w:spacing w:val="-6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to</w:t>
        </w:r>
        <w:r>
          <w:rPr>
            <w:rFonts w:ascii="Times New Roman" w:hAnsi="Times New Roman" w:cs="Times New Roman"/>
            <w:spacing w:val="-7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the</w:t>
        </w:r>
        <w:r>
          <w:rPr>
            <w:rFonts w:ascii="Times New Roman" w:hAnsi="Times New Roman" w:cs="Times New Roman"/>
            <w:spacing w:val="-7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hemline</w:t>
        </w:r>
        <w:r>
          <w:rPr>
            <w:rFonts w:ascii="Times New Roman" w:hAnsi="Times New Roman" w:cs="Times New Roman"/>
            <w:spacing w:val="-7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using</w:t>
        </w:r>
        <w:r>
          <w:rPr>
            <w:rFonts w:ascii="Times New Roman" w:hAnsi="Times New Roman" w:cs="Times New Roman"/>
            <w:spacing w:val="-7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an</w:t>
        </w:r>
        <w:r>
          <w:rPr>
            <w:rFonts w:ascii="Times New Roman" w:hAnsi="Times New Roman" w:cs="Times New Roman"/>
            <w:spacing w:val="-7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open</w:t>
        </w:r>
        <w:r>
          <w:rPr>
            <w:rFonts w:ascii="Times New Roman" w:hAnsi="Times New Roman" w:cs="Times New Roman"/>
            <w:spacing w:val="-7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seam.</w:t>
        </w:r>
        <w:r>
          <w:rPr>
            <w:rFonts w:ascii="Times New Roman" w:hAnsi="Times New Roman" w:cs="Times New Roman"/>
            <w:spacing w:val="-7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(7</w:t>
        </w:r>
        <w:r>
          <w:rPr>
            <w:rFonts w:ascii="Times New Roman" w:hAnsi="Times New Roman" w:cs="Times New Roman"/>
            <w:spacing w:val="-6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marks)</w:t>
        </w:r>
      </w:hyperlink>
    </w:p>
    <w:p w14:paraId="5253036E" w14:textId="77777777" w:rsidR="001C188F" w:rsidRDefault="001C188F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hyperlink r:id="rId33" w:history="1">
        <w:r>
          <w:rPr>
            <w:rFonts w:ascii="Times New Roman" w:hAnsi="Times New Roman" w:cs="Times New Roman"/>
            <w:w w:val="115"/>
            <w:sz w:val="24"/>
            <w:szCs w:val="24"/>
          </w:rPr>
          <w:t>Attaching</w:t>
        </w:r>
        <w:r>
          <w:rPr>
            <w:rFonts w:ascii="Times New Roman" w:hAnsi="Times New Roman" w:cs="Times New Roman"/>
            <w:spacing w:val="-12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of</w:t>
        </w:r>
        <w:r>
          <w:rPr>
            <w:rFonts w:ascii="Times New Roman" w:hAnsi="Times New Roman" w:cs="Times New Roman"/>
            <w:spacing w:val="-12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the</w:t>
        </w:r>
        <w:r>
          <w:rPr>
            <w:rFonts w:ascii="Times New Roman" w:hAnsi="Times New Roman" w:cs="Times New Roman"/>
            <w:spacing w:val="-12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front</w:t>
        </w:r>
        <w:r>
          <w:rPr>
            <w:rFonts w:ascii="Times New Roman" w:hAnsi="Times New Roman" w:cs="Times New Roman"/>
            <w:spacing w:val="-12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and</w:t>
        </w:r>
        <w:r>
          <w:rPr>
            <w:rFonts w:ascii="Times New Roman" w:hAnsi="Times New Roman" w:cs="Times New Roman"/>
            <w:spacing w:val="-12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back</w:t>
        </w:r>
        <w:r>
          <w:rPr>
            <w:rFonts w:ascii="Times New Roman" w:hAnsi="Times New Roman" w:cs="Times New Roman"/>
            <w:spacing w:val="-12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waistbands</w:t>
        </w:r>
        <w:r>
          <w:rPr>
            <w:rFonts w:ascii="Times New Roman" w:hAnsi="Times New Roman" w:cs="Times New Roman"/>
            <w:spacing w:val="-12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and</w:t>
        </w:r>
        <w:r>
          <w:rPr>
            <w:rFonts w:ascii="Times New Roman" w:hAnsi="Times New Roman" w:cs="Times New Roman"/>
            <w:spacing w:val="-12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holding</w:t>
        </w:r>
        <w:r>
          <w:rPr>
            <w:rFonts w:ascii="Times New Roman" w:hAnsi="Times New Roman" w:cs="Times New Roman"/>
            <w:spacing w:val="-12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them</w:t>
        </w:r>
        <w:r>
          <w:rPr>
            <w:rFonts w:ascii="Times New Roman" w:hAnsi="Times New Roman" w:cs="Times New Roman"/>
            <w:spacing w:val="-11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in</w:t>
        </w:r>
        <w:r>
          <w:rPr>
            <w:rFonts w:ascii="Times New Roman" w:hAnsi="Times New Roman" w:cs="Times New Roman"/>
            <w:spacing w:val="-12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place</w:t>
        </w:r>
        <w:r>
          <w:rPr>
            <w:rFonts w:ascii="Times New Roman" w:hAnsi="Times New Roman" w:cs="Times New Roman"/>
            <w:spacing w:val="-12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using</w:t>
        </w:r>
        <w:r>
          <w:rPr>
            <w:rFonts w:ascii="Times New Roman" w:hAnsi="Times New Roman" w:cs="Times New Roman"/>
            <w:spacing w:val="-12"/>
            <w:w w:val="115"/>
            <w:sz w:val="24"/>
            <w:szCs w:val="24"/>
          </w:rPr>
          <w:t xml:space="preserve"> even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tacking</w:t>
        </w:r>
        <w:r>
          <w:rPr>
            <w:rFonts w:ascii="Times New Roman" w:hAnsi="Times New Roman" w:cs="Times New Roman"/>
            <w:spacing w:val="-12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stitches.</w:t>
        </w:r>
        <w:r>
          <w:rPr>
            <w:rFonts w:ascii="Times New Roman" w:hAnsi="Times New Roman" w:cs="Times New Roman"/>
            <w:spacing w:val="-12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(2</w:t>
        </w:r>
      </w:hyperlink>
      <w:r w:rsidR="00000000">
        <w:rPr>
          <w:rFonts w:ascii="Times New Roman" w:hAnsi="Times New Roman" w:cs="Times New Roman"/>
          <w:w w:val="115"/>
          <w:sz w:val="24"/>
          <w:szCs w:val="24"/>
        </w:rPr>
        <w:t>0</w:t>
      </w:r>
      <w:r w:rsidR="00000000">
        <w:rPr>
          <w:rFonts w:ascii="Times New Roman" w:hAnsi="Times New Roman" w:cs="Times New Roman"/>
          <w:spacing w:val="-63"/>
          <w:w w:val="115"/>
          <w:sz w:val="24"/>
          <w:szCs w:val="24"/>
        </w:rPr>
        <w:t xml:space="preserve"> </w:t>
      </w:r>
      <w:hyperlink r:id="rId34" w:history="1">
        <w:r>
          <w:rPr>
            <w:rFonts w:ascii="Times New Roman" w:hAnsi="Times New Roman" w:cs="Times New Roman"/>
            <w:w w:val="115"/>
            <w:sz w:val="24"/>
            <w:szCs w:val="24"/>
          </w:rPr>
          <w:t>marks)</w:t>
        </w:r>
      </w:hyperlink>
    </w:p>
    <w:p w14:paraId="55B769BA" w14:textId="77777777" w:rsidR="001C188F" w:rsidRDefault="001C188F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hyperlink r:id="rId35" w:history="1">
        <w:r>
          <w:rPr>
            <w:rFonts w:ascii="Times New Roman" w:hAnsi="Times New Roman" w:cs="Times New Roman"/>
            <w:w w:val="110"/>
            <w:sz w:val="24"/>
            <w:szCs w:val="24"/>
          </w:rPr>
          <w:t>Making</w:t>
        </w:r>
        <w:r>
          <w:rPr>
            <w:rFonts w:ascii="Times New Roman" w:hAnsi="Times New Roman" w:cs="Times New Roman"/>
            <w:spacing w:val="14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of</w:t>
        </w:r>
        <w:r>
          <w:rPr>
            <w:rFonts w:ascii="Times New Roman" w:hAnsi="Times New Roman" w:cs="Times New Roman"/>
            <w:spacing w:val="15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the</w:t>
        </w:r>
        <w:r>
          <w:rPr>
            <w:rFonts w:ascii="Times New Roman" w:hAnsi="Times New Roman" w:cs="Times New Roman"/>
            <w:spacing w:val="15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worked</w:t>
        </w:r>
        <w:r>
          <w:rPr>
            <w:rFonts w:ascii="Times New Roman" w:hAnsi="Times New Roman" w:cs="Times New Roman"/>
            <w:spacing w:val="15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buttonhole.</w:t>
        </w:r>
        <w:r>
          <w:rPr>
            <w:rFonts w:ascii="Times New Roman" w:hAnsi="Times New Roman" w:cs="Times New Roman"/>
            <w:spacing w:val="15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(12</w:t>
        </w:r>
        <w:r>
          <w:rPr>
            <w:rFonts w:ascii="Times New Roman" w:hAnsi="Times New Roman" w:cs="Times New Roman"/>
            <w:spacing w:val="15"/>
            <w:w w:val="110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marks)</w:t>
        </w:r>
      </w:hyperlink>
    </w:p>
    <w:p w14:paraId="785FEB72" w14:textId="77777777" w:rsidR="001C188F" w:rsidRDefault="001C188F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hyperlink r:id="rId36" w:history="1">
        <w:r>
          <w:rPr>
            <w:rFonts w:ascii="Times New Roman" w:hAnsi="Times New Roman" w:cs="Times New Roman"/>
            <w:w w:val="115"/>
            <w:sz w:val="24"/>
            <w:szCs w:val="24"/>
          </w:rPr>
          <w:t>OMIT</w:t>
        </w:r>
        <w:r>
          <w:rPr>
            <w:rFonts w:ascii="Times New Roman" w:hAnsi="Times New Roman" w:cs="Times New Roman"/>
            <w:spacing w:val="-13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The</w:t>
        </w:r>
        <w:r>
          <w:rPr>
            <w:rFonts w:ascii="Times New Roman" w:hAnsi="Times New Roman" w:cs="Times New Roman"/>
            <w:spacing w:val="-13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management</w:t>
        </w:r>
        <w:r>
          <w:rPr>
            <w:rFonts w:ascii="Times New Roman" w:hAnsi="Times New Roman" w:cs="Times New Roman"/>
            <w:spacing w:val="-13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of</w:t>
        </w:r>
        <w:r>
          <w:rPr>
            <w:rFonts w:ascii="Times New Roman" w:hAnsi="Times New Roman" w:cs="Times New Roman"/>
            <w:spacing w:val="-12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the</w:t>
        </w:r>
        <w:r>
          <w:rPr>
            <w:rFonts w:ascii="Times New Roman" w:hAnsi="Times New Roman" w:cs="Times New Roman"/>
            <w:spacing w:val="-13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skirt</w:t>
        </w:r>
        <w:r>
          <w:rPr>
            <w:rFonts w:ascii="Times New Roman" w:hAnsi="Times New Roman" w:cs="Times New Roman"/>
            <w:spacing w:val="-13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hem.</w:t>
        </w:r>
      </w:hyperlink>
    </w:p>
    <w:p w14:paraId="12D85D51" w14:textId="77777777" w:rsidR="001C188F" w:rsidRDefault="001C188F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hyperlink r:id="rId37" w:history="1">
        <w:r>
          <w:rPr>
            <w:rFonts w:ascii="Times New Roman" w:hAnsi="Times New Roman" w:cs="Times New Roman"/>
            <w:spacing w:val="-1"/>
            <w:w w:val="115"/>
            <w:sz w:val="24"/>
            <w:szCs w:val="24"/>
          </w:rPr>
          <w:t>Overall</w:t>
        </w:r>
        <w:r>
          <w:rPr>
            <w:rFonts w:ascii="Times New Roman" w:hAnsi="Times New Roman" w:cs="Times New Roman"/>
            <w:spacing w:val="-13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spacing w:val="-1"/>
            <w:w w:val="115"/>
            <w:sz w:val="24"/>
            <w:szCs w:val="24"/>
          </w:rPr>
          <w:t>presentation.</w:t>
        </w:r>
        <w:r>
          <w:rPr>
            <w:rFonts w:ascii="Times New Roman" w:hAnsi="Times New Roman" w:cs="Times New Roman"/>
            <w:spacing w:val="-13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(6</w:t>
        </w:r>
        <w:r>
          <w:rPr>
            <w:rFonts w:ascii="Times New Roman" w:hAnsi="Times New Roman" w:cs="Times New Roman"/>
            <w:w w:val="115"/>
            <w:sz w:val="24"/>
            <w:szCs w:val="24"/>
            <w:vertAlign w:val="superscript"/>
          </w:rPr>
          <w:t>1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/</w:t>
        </w:r>
        <w:r>
          <w:rPr>
            <w:rFonts w:ascii="Times New Roman" w:hAnsi="Times New Roman" w:cs="Times New Roman"/>
            <w:w w:val="115"/>
            <w:sz w:val="24"/>
            <w:szCs w:val="24"/>
            <w:vertAlign w:val="subscript"/>
          </w:rPr>
          <w:t>2</w:t>
        </w:r>
        <w:r>
          <w:rPr>
            <w:rFonts w:ascii="Times New Roman" w:hAnsi="Times New Roman" w:cs="Times New Roman"/>
            <w:spacing w:val="-13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marks)</w:t>
        </w:r>
      </w:hyperlink>
    </w:p>
    <w:p w14:paraId="1180AB4B" w14:textId="77777777" w:rsidR="001C188F" w:rsidRDefault="001C188F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0381EEF" w14:textId="77777777" w:rsidR="001C188F" w:rsidRDefault="001C188F">
      <w:pPr>
        <w:rPr>
          <w:rFonts w:ascii="Times New Roman" w:hAnsi="Times New Roman" w:cs="Times New Roman"/>
          <w:sz w:val="24"/>
          <w:szCs w:val="24"/>
        </w:rPr>
      </w:pPr>
      <w:hyperlink r:id="rId38" w:history="1">
        <w:r>
          <w:rPr>
            <w:rFonts w:ascii="Times New Roman" w:hAnsi="Times New Roman" w:cs="Times New Roman"/>
            <w:w w:val="115"/>
            <w:sz w:val="24"/>
            <w:szCs w:val="24"/>
          </w:rPr>
          <w:t>At</w:t>
        </w:r>
        <w:r>
          <w:rPr>
            <w:rFonts w:ascii="Times New Roman" w:hAnsi="Times New Roman" w:cs="Times New Roman"/>
            <w:spacing w:val="-16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the</w:t>
        </w:r>
        <w:r>
          <w:rPr>
            <w:rFonts w:ascii="Times New Roman" w:hAnsi="Times New Roman" w:cs="Times New Roman"/>
            <w:spacing w:val="-16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end</w:t>
        </w:r>
        <w:r>
          <w:rPr>
            <w:rFonts w:ascii="Times New Roman" w:hAnsi="Times New Roman" w:cs="Times New Roman"/>
            <w:spacing w:val="-16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of</w:t>
        </w:r>
        <w:r>
          <w:rPr>
            <w:rFonts w:ascii="Times New Roman" w:hAnsi="Times New Roman" w:cs="Times New Roman"/>
            <w:spacing w:val="-16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the</w:t>
        </w:r>
        <w:r>
          <w:rPr>
            <w:rFonts w:ascii="Times New Roman" w:hAnsi="Times New Roman" w:cs="Times New Roman"/>
            <w:spacing w:val="-16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examination,</w:t>
        </w:r>
        <w:r>
          <w:rPr>
            <w:rFonts w:ascii="Times New Roman" w:hAnsi="Times New Roman" w:cs="Times New Roman"/>
            <w:spacing w:val="-16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firmly</w:t>
        </w:r>
        <w:r>
          <w:rPr>
            <w:rFonts w:ascii="Times New Roman" w:hAnsi="Times New Roman" w:cs="Times New Roman"/>
            <w:spacing w:val="-16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sew</w:t>
        </w:r>
        <w:r>
          <w:rPr>
            <w:rFonts w:ascii="Times New Roman" w:hAnsi="Times New Roman" w:cs="Times New Roman"/>
            <w:spacing w:val="-16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onto</w:t>
        </w:r>
        <w:r>
          <w:rPr>
            <w:rFonts w:ascii="Times New Roman" w:hAnsi="Times New Roman" w:cs="Times New Roman"/>
            <w:spacing w:val="-16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your</w:t>
        </w:r>
        <w:r>
          <w:rPr>
            <w:rFonts w:ascii="Times New Roman" w:hAnsi="Times New Roman" w:cs="Times New Roman"/>
            <w:spacing w:val="-16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work,</w:t>
        </w:r>
        <w:r>
          <w:rPr>
            <w:rFonts w:ascii="Times New Roman" w:hAnsi="Times New Roman" w:cs="Times New Roman"/>
            <w:spacing w:val="-16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on</w:t>
        </w:r>
        <w:r>
          <w:rPr>
            <w:rFonts w:ascii="Times New Roman" w:hAnsi="Times New Roman" w:cs="Times New Roman"/>
            <w:spacing w:val="-16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a</w:t>
        </w:r>
        <w:r>
          <w:rPr>
            <w:rFonts w:ascii="Times New Roman" w:hAnsi="Times New Roman" w:cs="Times New Roman"/>
            <w:spacing w:val="-16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single</w:t>
        </w:r>
        <w:r>
          <w:rPr>
            <w:rFonts w:ascii="Times New Roman" w:hAnsi="Times New Roman" w:cs="Times New Roman"/>
            <w:spacing w:val="-16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fabric,</w:t>
        </w:r>
        <w:r>
          <w:rPr>
            <w:rFonts w:ascii="Times New Roman" w:hAnsi="Times New Roman" w:cs="Times New Roman"/>
            <w:spacing w:val="-16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a</w:t>
        </w:r>
        <w:r>
          <w:rPr>
            <w:rFonts w:ascii="Times New Roman" w:hAnsi="Times New Roman" w:cs="Times New Roman"/>
            <w:spacing w:val="-16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label</w:t>
        </w:r>
        <w:r>
          <w:rPr>
            <w:rFonts w:ascii="Times New Roman" w:hAnsi="Times New Roman" w:cs="Times New Roman"/>
            <w:spacing w:val="-16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bearing</w:t>
        </w:r>
        <w:r>
          <w:rPr>
            <w:rFonts w:ascii="Times New Roman" w:hAnsi="Times New Roman" w:cs="Times New Roman"/>
            <w:spacing w:val="-16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your</w:t>
        </w:r>
      </w:hyperlink>
      <w:r w:rsidR="00000000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hyperlink r:id="rId39" w:history="1">
        <w:r>
          <w:rPr>
            <w:rFonts w:ascii="Times New Roman" w:hAnsi="Times New Roman" w:cs="Times New Roman"/>
            <w:w w:val="115"/>
            <w:sz w:val="24"/>
            <w:szCs w:val="24"/>
          </w:rPr>
          <w:t>name and index number. Remove needles, pins and loose threads from your work. Fold your</w:t>
        </w:r>
      </w:hyperlink>
      <w:r w:rsidR="00000000">
        <w:rPr>
          <w:rFonts w:ascii="Times New Roman" w:hAnsi="Times New Roman" w:cs="Times New Roman"/>
          <w:spacing w:val="-63"/>
          <w:w w:val="115"/>
          <w:sz w:val="24"/>
          <w:szCs w:val="24"/>
        </w:rPr>
        <w:t xml:space="preserve"> </w:t>
      </w:r>
      <w:hyperlink r:id="rId40" w:history="1">
        <w:r>
          <w:rPr>
            <w:rFonts w:ascii="Times New Roman" w:hAnsi="Times New Roman" w:cs="Times New Roman"/>
            <w:w w:val="115"/>
            <w:sz w:val="24"/>
            <w:szCs w:val="24"/>
          </w:rPr>
          <w:t>work</w:t>
        </w:r>
        <w:r>
          <w:rPr>
            <w:rFonts w:ascii="Times New Roman" w:hAnsi="Times New Roman" w:cs="Times New Roman"/>
            <w:spacing w:val="-15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neatly</w:t>
        </w:r>
        <w:r>
          <w:rPr>
            <w:rFonts w:ascii="Times New Roman" w:hAnsi="Times New Roman" w:cs="Times New Roman"/>
            <w:spacing w:val="-16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and</w:t>
        </w:r>
        <w:r>
          <w:rPr>
            <w:rFonts w:ascii="Times New Roman" w:hAnsi="Times New Roman" w:cs="Times New Roman"/>
            <w:spacing w:val="-15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place</w:t>
        </w:r>
        <w:r>
          <w:rPr>
            <w:rFonts w:ascii="Times New Roman" w:hAnsi="Times New Roman" w:cs="Times New Roman"/>
            <w:spacing w:val="-15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it</w:t>
        </w:r>
        <w:r>
          <w:rPr>
            <w:rFonts w:ascii="Times New Roman" w:hAnsi="Times New Roman" w:cs="Times New Roman"/>
            <w:spacing w:val="-15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in</w:t>
        </w:r>
        <w:r>
          <w:rPr>
            <w:rFonts w:ascii="Times New Roman" w:hAnsi="Times New Roman" w:cs="Times New Roman"/>
            <w:spacing w:val="-15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the</w:t>
        </w:r>
        <w:r>
          <w:rPr>
            <w:rFonts w:ascii="Times New Roman" w:hAnsi="Times New Roman" w:cs="Times New Roman"/>
            <w:spacing w:val="-15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envelope</w:t>
        </w:r>
        <w:r>
          <w:rPr>
            <w:rFonts w:ascii="Times New Roman" w:hAnsi="Times New Roman" w:cs="Times New Roman"/>
            <w:spacing w:val="-15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provided.</w:t>
        </w:r>
        <w:r>
          <w:rPr>
            <w:rFonts w:ascii="Times New Roman" w:hAnsi="Times New Roman" w:cs="Times New Roman"/>
            <w:spacing w:val="-15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Do</w:t>
        </w:r>
        <w:r>
          <w:rPr>
            <w:rFonts w:ascii="Times New Roman" w:hAnsi="Times New Roman" w:cs="Times New Roman"/>
            <w:spacing w:val="-15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not</w:t>
        </w:r>
        <w:r>
          <w:rPr>
            <w:rFonts w:ascii="Times New Roman" w:hAnsi="Times New Roman" w:cs="Times New Roman"/>
            <w:spacing w:val="-15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put</w:t>
        </w:r>
        <w:r>
          <w:rPr>
            <w:rFonts w:ascii="Times New Roman" w:hAnsi="Times New Roman" w:cs="Times New Roman"/>
            <w:spacing w:val="-15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scraps</w:t>
        </w:r>
        <w:r>
          <w:rPr>
            <w:rFonts w:ascii="Times New Roman" w:hAnsi="Times New Roman" w:cs="Times New Roman"/>
            <w:spacing w:val="-15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of</w:t>
        </w:r>
        <w:r>
          <w:rPr>
            <w:rFonts w:ascii="Times New Roman" w:hAnsi="Times New Roman" w:cs="Times New Roman"/>
            <w:spacing w:val="-15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fabric</w:t>
        </w:r>
        <w:r>
          <w:rPr>
            <w:rFonts w:ascii="Times New Roman" w:hAnsi="Times New Roman" w:cs="Times New Roman"/>
            <w:spacing w:val="-15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in</w:t>
        </w:r>
        <w:r>
          <w:rPr>
            <w:rFonts w:ascii="Times New Roman" w:hAnsi="Times New Roman" w:cs="Times New Roman"/>
            <w:spacing w:val="-15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the</w:t>
        </w:r>
        <w:r>
          <w:rPr>
            <w:rFonts w:ascii="Times New Roman" w:hAnsi="Times New Roman" w:cs="Times New Roman"/>
            <w:spacing w:val="-15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envelope.</w:t>
        </w:r>
        <w:r>
          <w:rPr>
            <w:rFonts w:ascii="Times New Roman" w:hAnsi="Times New Roman" w:cs="Times New Roman"/>
            <w:spacing w:val="-15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Do</w:t>
        </w:r>
      </w:hyperlink>
      <w:r w:rsidR="00000000">
        <w:rPr>
          <w:rFonts w:ascii="Times New Roman" w:hAnsi="Times New Roman" w:cs="Times New Roman"/>
          <w:spacing w:val="-62"/>
          <w:w w:val="115"/>
          <w:sz w:val="24"/>
          <w:szCs w:val="24"/>
        </w:rPr>
        <w:t xml:space="preserve"> </w:t>
      </w:r>
      <w:hyperlink r:id="rId41" w:history="1">
        <w:r>
          <w:rPr>
            <w:rFonts w:ascii="Times New Roman" w:hAnsi="Times New Roman" w:cs="Times New Roman"/>
            <w:w w:val="115"/>
            <w:sz w:val="24"/>
            <w:szCs w:val="24"/>
          </w:rPr>
          <w:t>not</w:t>
        </w:r>
        <w:r>
          <w:rPr>
            <w:rFonts w:ascii="Times New Roman" w:hAnsi="Times New Roman" w:cs="Times New Roman"/>
            <w:spacing w:val="-6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seal</w:t>
        </w:r>
        <w:r>
          <w:rPr>
            <w:rFonts w:ascii="Times New Roman" w:hAnsi="Times New Roman" w:cs="Times New Roman"/>
            <w:spacing w:val="-6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the</w:t>
        </w:r>
        <w:r>
          <w:rPr>
            <w:rFonts w:ascii="Times New Roman" w:hAnsi="Times New Roman" w:cs="Times New Roman"/>
            <w:spacing w:val="-7"/>
            <w:w w:val="115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envelope.</w:t>
        </w:r>
      </w:hyperlink>
    </w:p>
    <w:p w14:paraId="540783A0" w14:textId="77777777" w:rsidR="001C188F" w:rsidRDefault="00000000">
      <w:r>
        <w:rPr>
          <w:noProof/>
          <w:sz w:val="20"/>
        </w:rPr>
        <w:drawing>
          <wp:inline distT="0" distB="0" distL="0" distR="0" wp14:anchorId="7EA440AA" wp14:editId="7E51ADF8">
            <wp:extent cx="5303440" cy="6134100"/>
            <wp:effectExtent l="0" t="0" r="0" b="0"/>
            <wp:docPr id="1026" name="image2.jpe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eg"/>
                    <pic:cNvPicPr/>
                  </pic:nvPicPr>
                  <pic:blipFill>
                    <a:blip r:embed="rId42" cstate="print"/>
                    <a:srcRect/>
                    <a:stretch/>
                  </pic:blipFill>
                  <pic:spPr>
                    <a:xfrm>
                      <a:off x="0" y="0"/>
                      <a:ext cx="5303440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C188F">
      <w:headerReference w:type="even" r:id="rId43"/>
      <w:headerReference w:type="default" r:id="rId44"/>
      <w:footerReference w:type="even" r:id="rId45"/>
      <w:footerReference w:type="default" r:id="rId46"/>
      <w:headerReference w:type="first" r:id="rId47"/>
      <w:footerReference w:type="first" r:id="rId4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5D4B7" w14:textId="77777777" w:rsidR="00E17FEC" w:rsidRDefault="00E17FEC">
      <w:pPr>
        <w:spacing w:after="0" w:line="240" w:lineRule="auto"/>
      </w:pPr>
      <w:r>
        <w:separator/>
      </w:r>
    </w:p>
  </w:endnote>
  <w:endnote w:type="continuationSeparator" w:id="0">
    <w:p w14:paraId="0DBBC982" w14:textId="77777777" w:rsidR="00E17FEC" w:rsidRDefault="00E17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abic Typesetting">
    <w:charset w:val="B2"/>
    <w:family w:val="script"/>
    <w:pitch w:val="variable"/>
    <w:sig w:usb0="80002007" w:usb1="80000000" w:usb2="00000008" w:usb3="00000000" w:csb0="000000D3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BD024" w14:textId="77777777" w:rsidR="009872A1" w:rsidRDefault="009872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29DEB" w14:textId="77777777" w:rsidR="00F16C85" w:rsidRDefault="00F16C85" w:rsidP="00F16C85">
    <w:pPr>
      <w:pStyle w:val="Footer"/>
      <w:jc w:val="center"/>
    </w:pPr>
    <w:r>
      <w:rPr>
        <w:noProof/>
      </w:rPr>
      <mc:AlternateContent>
        <mc:Choice Requires="wps">
          <w:drawing>
            <wp:inline distT="0" distB="0" distL="0" distR="0" wp14:anchorId="71092A27" wp14:editId="07A32012">
              <wp:extent cx="5467350" cy="54610"/>
              <wp:effectExtent l="9525" t="17780" r="9525" b="13335"/>
              <wp:docPr id="1620460525" name="Flowchart: Decision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67350" cy="54610"/>
                      </a:xfrm>
                      <a:prstGeom prst="flowChartDecision">
                        <a:avLst/>
                      </a:prstGeom>
                      <a:solidFill>
                        <a:srgbClr val="0000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40FDF931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Flowchart: Decision 6" o:spid="_x0000_s1026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" fillcolor="black">
              <w10:anchorlock/>
            </v:shape>
          </w:pict>
        </mc:Fallback>
      </mc:AlternateContent>
    </w:r>
  </w:p>
  <w:p w14:paraId="52713748" w14:textId="653D7DD9" w:rsidR="00F16C85" w:rsidRDefault="00F16C85" w:rsidP="00F16C85">
    <w:pPr>
      <w:pStyle w:val="Footer"/>
      <w:jc w:val="center"/>
      <w:rPr>
        <w:rFonts w:ascii="Book Antiqua" w:hAnsi="Book Antiqua"/>
        <w:b/>
        <w:bCs/>
        <w:i/>
        <w:iCs/>
      </w:rPr>
    </w:pPr>
    <w:r>
      <w:rPr>
        <w:noProof/>
      </w:rPr>
      <w:drawing>
        <wp:inline distT="0" distB="0" distL="0" distR="0" wp14:anchorId="1811F66F" wp14:editId="0427B407">
          <wp:extent cx="450850" cy="400050"/>
          <wp:effectExtent l="0" t="0" r="6350" b="0"/>
          <wp:docPr id="148720102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8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Book Antiqua" w:hAnsi="Book Antiqua"/>
        <w:b/>
        <w:bCs/>
        <w:i/>
        <w:iCs/>
      </w:rPr>
      <w:t xml:space="preserve">©The Kenya National Examinations Council               </w:t>
    </w:r>
    <w:r>
      <w:rPr>
        <w:noProof/>
      </w:rPr>
      <w:drawing>
        <wp:inline distT="0" distB="0" distL="0" distR="0" wp14:anchorId="023230C3" wp14:editId="5A854F80">
          <wp:extent cx="495300" cy="406400"/>
          <wp:effectExtent l="0" t="0" r="0" b="0"/>
          <wp:docPr id="69069600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C62A92F" w14:textId="77777777" w:rsidR="00F16C85" w:rsidRDefault="00F16C85" w:rsidP="00F16C85">
    <w:pPr>
      <w:pStyle w:val="Footer"/>
      <w:jc w:val="center"/>
    </w:pPr>
    <w:r>
      <w:rPr>
        <w:rFonts w:ascii="Book Antiqua" w:hAnsi="Book Antiqua"/>
        <w:b/>
        <w:bCs/>
        <w:i/>
        <w:iCs/>
      </w:rPr>
      <w:t>Contact 0724333200/ 0795491185/ 0768321553 Marking Scheme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1D936" w14:textId="77777777" w:rsidR="009872A1" w:rsidRDefault="009872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1CE5B" w14:textId="77777777" w:rsidR="00E17FEC" w:rsidRDefault="00E17FEC">
      <w:pPr>
        <w:spacing w:after="0" w:line="240" w:lineRule="auto"/>
      </w:pPr>
      <w:r>
        <w:separator/>
      </w:r>
    </w:p>
  </w:footnote>
  <w:footnote w:type="continuationSeparator" w:id="0">
    <w:p w14:paraId="6518E3A2" w14:textId="77777777" w:rsidR="00E17FEC" w:rsidRDefault="00E17F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6F1B9" w14:textId="77777777" w:rsidR="009872A1" w:rsidRDefault="009872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0BC44" w14:textId="77777777" w:rsidR="001C188F" w:rsidRDefault="00000000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61C33FFD" w14:textId="77777777" w:rsidR="001C188F" w:rsidRDefault="001C1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35F73" w14:textId="77777777" w:rsidR="009872A1" w:rsidRDefault="009872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9A0093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8A0C27"/>
    <w:multiLevelType w:val="hybridMultilevel"/>
    <w:tmpl w:val="E4F084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060103">
    <w:abstractNumId w:val="0"/>
  </w:num>
  <w:num w:numId="2" w16cid:durableId="16540695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188F"/>
    <w:rsid w:val="00054F8A"/>
    <w:rsid w:val="001C188F"/>
    <w:rsid w:val="009741AA"/>
    <w:rsid w:val="009872A1"/>
    <w:rsid w:val="009B6C82"/>
    <w:rsid w:val="00E17FEC"/>
    <w:rsid w:val="00F1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336CD"/>
  <w15:docId w15:val="{6952CC6D-0F56-496A-B491-7B2A5B6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GB" w:eastAsia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Arial"/>
      <w:b/>
      <w:bCs/>
      <w:i/>
      <w:iCs/>
      <w:sz w:val="28"/>
      <w:szCs w:val="28"/>
      <w:lang w:val="en-GB" w:eastAsia="en-GB"/>
    </w:rPr>
  </w:style>
  <w:style w:type="paragraph" w:styleId="ListParagraph">
    <w:name w:val="List Paragraph"/>
    <w:basedOn w:val="Normal"/>
    <w:uiPriority w:val="1"/>
    <w:qFormat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evision.co.ke/" TargetMode="External"/><Relationship Id="rId18" Type="http://schemas.openxmlformats.org/officeDocument/2006/relationships/hyperlink" Target="http://revision.co.ke/" TargetMode="External"/><Relationship Id="rId26" Type="http://schemas.openxmlformats.org/officeDocument/2006/relationships/hyperlink" Target="http://revision.co.ke/" TargetMode="External"/><Relationship Id="rId39" Type="http://schemas.openxmlformats.org/officeDocument/2006/relationships/hyperlink" Target="http://revision.co.ke/" TargetMode="External"/><Relationship Id="rId21" Type="http://schemas.openxmlformats.org/officeDocument/2006/relationships/hyperlink" Target="http://revision.co.ke/" TargetMode="External"/><Relationship Id="rId34" Type="http://schemas.openxmlformats.org/officeDocument/2006/relationships/hyperlink" Target="http://revision.co.ke/" TargetMode="External"/><Relationship Id="rId42" Type="http://schemas.openxmlformats.org/officeDocument/2006/relationships/image" Target="media/image2.jpeg"/><Relationship Id="rId47" Type="http://schemas.openxmlformats.org/officeDocument/2006/relationships/header" Target="header3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revision.co.ke/" TargetMode="External"/><Relationship Id="rId29" Type="http://schemas.openxmlformats.org/officeDocument/2006/relationships/hyperlink" Target="http://revision.co.ke/" TargetMode="External"/><Relationship Id="rId11" Type="http://schemas.openxmlformats.org/officeDocument/2006/relationships/hyperlink" Target="http://revision.co.ke/" TargetMode="External"/><Relationship Id="rId24" Type="http://schemas.openxmlformats.org/officeDocument/2006/relationships/hyperlink" Target="http://revision.co.ke/" TargetMode="External"/><Relationship Id="rId32" Type="http://schemas.openxmlformats.org/officeDocument/2006/relationships/hyperlink" Target="http://revision.co.ke/" TargetMode="External"/><Relationship Id="rId37" Type="http://schemas.openxmlformats.org/officeDocument/2006/relationships/hyperlink" Target="http://revision.co.ke/" TargetMode="External"/><Relationship Id="rId40" Type="http://schemas.openxmlformats.org/officeDocument/2006/relationships/hyperlink" Target="http://revision.co.ke/" TargetMode="External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revision.co.ke/" TargetMode="External"/><Relationship Id="rId23" Type="http://schemas.openxmlformats.org/officeDocument/2006/relationships/hyperlink" Target="http://revision.co.ke/" TargetMode="External"/><Relationship Id="rId28" Type="http://schemas.openxmlformats.org/officeDocument/2006/relationships/hyperlink" Target="http://revision.co.ke/" TargetMode="External"/><Relationship Id="rId36" Type="http://schemas.openxmlformats.org/officeDocument/2006/relationships/hyperlink" Target="http://revision.co.ke/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revision.co.ke/" TargetMode="External"/><Relationship Id="rId19" Type="http://schemas.openxmlformats.org/officeDocument/2006/relationships/hyperlink" Target="http://revision.co.ke/" TargetMode="External"/><Relationship Id="rId31" Type="http://schemas.openxmlformats.org/officeDocument/2006/relationships/hyperlink" Target="http://revision.co.ke/" TargetMode="External"/><Relationship Id="rId44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revision.co.ke/" TargetMode="External"/><Relationship Id="rId14" Type="http://schemas.openxmlformats.org/officeDocument/2006/relationships/hyperlink" Target="http://revision.co.ke/" TargetMode="External"/><Relationship Id="rId22" Type="http://schemas.openxmlformats.org/officeDocument/2006/relationships/hyperlink" Target="http://revision.co.ke/" TargetMode="External"/><Relationship Id="rId27" Type="http://schemas.openxmlformats.org/officeDocument/2006/relationships/hyperlink" Target="http://revision.co.ke/" TargetMode="External"/><Relationship Id="rId30" Type="http://schemas.openxmlformats.org/officeDocument/2006/relationships/hyperlink" Target="http://revision.co.ke/" TargetMode="External"/><Relationship Id="rId35" Type="http://schemas.openxmlformats.org/officeDocument/2006/relationships/hyperlink" Target="http://revision.co.ke/" TargetMode="External"/><Relationship Id="rId43" Type="http://schemas.openxmlformats.org/officeDocument/2006/relationships/header" Target="header1.xml"/><Relationship Id="rId48" Type="http://schemas.openxmlformats.org/officeDocument/2006/relationships/footer" Target="footer3.xml"/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12" Type="http://schemas.openxmlformats.org/officeDocument/2006/relationships/hyperlink" Target="http://revision.co.ke/" TargetMode="External"/><Relationship Id="rId17" Type="http://schemas.openxmlformats.org/officeDocument/2006/relationships/hyperlink" Target="http://revision.co.ke/" TargetMode="External"/><Relationship Id="rId25" Type="http://schemas.openxmlformats.org/officeDocument/2006/relationships/hyperlink" Target="http://revision.co.ke/" TargetMode="External"/><Relationship Id="rId33" Type="http://schemas.openxmlformats.org/officeDocument/2006/relationships/hyperlink" Target="http://revision.co.ke/" TargetMode="External"/><Relationship Id="rId38" Type="http://schemas.openxmlformats.org/officeDocument/2006/relationships/hyperlink" Target="http://revision.co.ke/" TargetMode="External"/><Relationship Id="rId46" Type="http://schemas.openxmlformats.org/officeDocument/2006/relationships/footer" Target="footer2.xml"/><Relationship Id="rId20" Type="http://schemas.openxmlformats.org/officeDocument/2006/relationships/hyperlink" Target="http://revision.co.ke/" TargetMode="External"/><Relationship Id="rId41" Type="http://schemas.openxmlformats.org/officeDocument/2006/relationships/hyperlink" Target="http://revision.co.ke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07A6C-275A-4D5D-B396-A54ADC8C9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532</Words>
  <Characters>3038</Characters>
  <Application>Microsoft Office Word</Application>
  <DocSecurity>0</DocSecurity>
  <Lines>25</Lines>
  <Paragraphs>7</Paragraphs>
  <ScaleCrop>false</ScaleCrop>
  <Company>by adguard</Company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GATERO EXAMS</dc:creator>
  <cp:lastModifiedBy>ADMIN</cp:lastModifiedBy>
  <cp:revision>5</cp:revision>
  <cp:lastPrinted>2025-07-14T09:33:00Z</cp:lastPrinted>
  <dcterms:created xsi:type="dcterms:W3CDTF">2024-07-02T12:45:00Z</dcterms:created>
  <dcterms:modified xsi:type="dcterms:W3CDTF">2025-07-14T09:33:00Z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340897c7d1d24e0fb1956f2a13281718</vt:lpwstr>
  </property>
</Properties>
</file>